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752E53FF" w:rsidR="00487322" w:rsidRPr="00F104F6" w:rsidRDefault="006A23C8" w:rsidP="00F104F6">
      <w:pPr>
        <w:jc w:val="center"/>
        <w:rPr>
          <w:rFonts w:cs="Times New Roman"/>
          <w:b/>
        </w:rPr>
      </w:pPr>
      <w:r w:rsidRPr="00F104F6">
        <w:rPr>
          <w:rFonts w:cs="Times New Roman"/>
          <w:b/>
        </w:rPr>
        <w:t>FYFIELD A</w:t>
      </w:r>
      <w:r w:rsidR="00AE223A">
        <w:rPr>
          <w:rFonts w:cs="Times New Roman"/>
          <w:b/>
        </w:rPr>
        <w:t>ND WEST OVERTON PARISH COUNCIL 4</w:t>
      </w:r>
      <w:r w:rsidR="00740D86">
        <w:rPr>
          <w:rFonts w:cs="Times New Roman"/>
          <w:b/>
        </w:rPr>
        <w:t xml:space="preserve"> – 2018/19</w:t>
      </w:r>
    </w:p>
    <w:p w14:paraId="5DCAAB72" w14:textId="77777777" w:rsidR="00845043" w:rsidRPr="00F104F6" w:rsidRDefault="00845043">
      <w:pPr>
        <w:rPr>
          <w:rFonts w:cs="Times New Roman"/>
          <w:b/>
        </w:rPr>
      </w:pPr>
    </w:p>
    <w:p w14:paraId="31B79D56" w14:textId="7085FEBE"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on the </w:t>
      </w:r>
      <w:r w:rsidR="00AE223A">
        <w:rPr>
          <w:rFonts w:cs="Times New Roman"/>
        </w:rPr>
        <w:t>26</w:t>
      </w:r>
      <w:r w:rsidR="00832EEE" w:rsidRPr="00F104F6">
        <w:rPr>
          <w:rFonts w:cs="Times New Roman"/>
          <w:vertAlign w:val="superscript"/>
        </w:rPr>
        <w:t>th</w:t>
      </w:r>
      <w:r w:rsidR="00AE223A">
        <w:rPr>
          <w:rFonts w:cs="Times New Roman"/>
        </w:rPr>
        <w:t xml:space="preserve"> Nov</w:t>
      </w:r>
      <w:r w:rsidR="008A3AEC">
        <w:rPr>
          <w:rFonts w:cs="Times New Roman"/>
        </w:rPr>
        <w:t>ember</w:t>
      </w:r>
      <w:r w:rsidR="00585BD9" w:rsidRPr="00F104F6">
        <w:rPr>
          <w:rFonts w:cs="Times New Roman"/>
        </w:rPr>
        <w:t xml:space="preserve"> 2018</w:t>
      </w:r>
      <w:r w:rsidRPr="00F104F6">
        <w:rPr>
          <w:rFonts w:cs="Times New Roman"/>
        </w:rPr>
        <w:t xml:space="preserve"> at 7.00pm in the Kennet Valley Hall.</w:t>
      </w:r>
    </w:p>
    <w:p w14:paraId="43202974" w14:textId="77777777" w:rsidR="00845043" w:rsidRPr="00F104F6" w:rsidRDefault="00845043">
      <w:pPr>
        <w:rPr>
          <w:rFonts w:cs="Times New Roman"/>
        </w:rPr>
      </w:pPr>
      <w:bookmarkStart w:id="0" w:name="_GoBack"/>
      <w:bookmarkEnd w:id="0"/>
    </w:p>
    <w:p w14:paraId="1DAD1360" w14:textId="7A155831" w:rsidR="001D533A" w:rsidRPr="00F104F6" w:rsidRDefault="006A23C8">
      <w:pPr>
        <w:rPr>
          <w:rFonts w:cs="Times New Roman"/>
        </w:rPr>
      </w:pPr>
      <w:r w:rsidRPr="00F104F6">
        <w:rPr>
          <w:rFonts w:cs="Times New Roman"/>
          <w:b/>
        </w:rPr>
        <w:t>Present:</w:t>
      </w:r>
      <w:r w:rsidR="008A3AEC">
        <w:rPr>
          <w:rFonts w:cs="Times New Roman"/>
        </w:rPr>
        <w:t xml:space="preserve"> Cllr </w:t>
      </w:r>
      <w:r w:rsidR="00AE223A">
        <w:rPr>
          <w:rFonts w:cs="Times New Roman"/>
        </w:rPr>
        <w:t xml:space="preserve">N Fisk, Cllr </w:t>
      </w:r>
      <w:r w:rsidR="008A3AEC">
        <w:rPr>
          <w:rFonts w:cs="Times New Roman"/>
        </w:rPr>
        <w:t>R Green</w:t>
      </w:r>
      <w:r w:rsidR="002F1D6C" w:rsidRPr="00F104F6">
        <w:rPr>
          <w:rFonts w:cs="Times New Roman"/>
        </w:rPr>
        <w:t>,</w:t>
      </w:r>
      <w:r w:rsidR="00FF6297" w:rsidRPr="00F104F6">
        <w:rPr>
          <w:rFonts w:cs="Times New Roman"/>
        </w:rPr>
        <w:t xml:space="preserve"> Cllr G Emberlin,</w:t>
      </w:r>
      <w:r w:rsidR="006350AF" w:rsidRPr="00F104F6">
        <w:rPr>
          <w:rFonts w:cs="Times New Roman"/>
        </w:rPr>
        <w:t xml:space="preserve"> Cllr J Drew</w:t>
      </w:r>
      <w:r w:rsidR="003E168E" w:rsidRPr="00F104F6">
        <w:rPr>
          <w:rFonts w:cs="Times New Roman"/>
        </w:rPr>
        <w:t>,</w:t>
      </w:r>
      <w:r w:rsidRPr="00F104F6">
        <w:rPr>
          <w:rFonts w:cs="Times New Roman"/>
        </w:rPr>
        <w:t xml:space="preserve"> Cl</w:t>
      </w:r>
      <w:r w:rsidR="008A3AEC">
        <w:rPr>
          <w:rFonts w:cs="Times New Roman"/>
        </w:rPr>
        <w:t>lr A Miller</w:t>
      </w:r>
      <w:r w:rsidR="001D533A"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9227D7" w:rsidRPr="00F104F6">
        <w:rPr>
          <w:rFonts w:cs="Times New Roman"/>
        </w:rPr>
        <w:t xml:space="preserve"> Cllr S Nichols</w:t>
      </w:r>
      <w:r w:rsidR="00585BD9" w:rsidRPr="00F104F6">
        <w:rPr>
          <w:rFonts w:cs="Times New Roman"/>
        </w:rPr>
        <w:t xml:space="preserve">, </w:t>
      </w:r>
      <w:r w:rsidR="00AE223A">
        <w:rPr>
          <w:rFonts w:cs="Times New Roman"/>
        </w:rPr>
        <w:t xml:space="preserve">Cllr A Baring, </w:t>
      </w:r>
      <w:r w:rsidR="00AD7E2C">
        <w:rPr>
          <w:rFonts w:cs="Times New Roman"/>
        </w:rPr>
        <w:t xml:space="preserve">Cllr L Staddon, </w:t>
      </w:r>
      <w:r w:rsidR="00585BD9" w:rsidRPr="00F104F6">
        <w:rPr>
          <w:rFonts w:cs="Times New Roman"/>
        </w:rPr>
        <w:t>Cllr J Turner</w:t>
      </w:r>
      <w:r w:rsidR="00661C04">
        <w:rPr>
          <w:rFonts w:cs="Times New Roman"/>
        </w:rPr>
        <w:t xml:space="preserve"> &amp;</w:t>
      </w:r>
      <w:r w:rsidR="008A3AEC">
        <w:rPr>
          <w:rFonts w:cs="Times New Roman"/>
        </w:rPr>
        <w:t xml:space="preserve"> Cllr L Davies</w:t>
      </w:r>
      <w:r w:rsidR="00661C04">
        <w:rPr>
          <w:rFonts w:cs="Times New Roman"/>
        </w:rPr>
        <w:t>.</w:t>
      </w:r>
    </w:p>
    <w:p w14:paraId="79F3D6D8" w14:textId="114CED89" w:rsidR="006A23C8" w:rsidRPr="00F104F6" w:rsidRDefault="006A23C8">
      <w:pPr>
        <w:rPr>
          <w:rFonts w:cs="Times New Roman"/>
        </w:rPr>
      </w:pPr>
      <w:r w:rsidRPr="00F104F6">
        <w:rPr>
          <w:rFonts w:cs="Times New Roman"/>
          <w:b/>
        </w:rPr>
        <w:t>Apologies:</w:t>
      </w:r>
      <w:r w:rsidR="00326716" w:rsidRPr="00F104F6">
        <w:rPr>
          <w:rFonts w:cs="Times New Roman"/>
        </w:rPr>
        <w:t xml:space="preserve">  </w:t>
      </w:r>
      <w:r w:rsidR="008A3AEC">
        <w:rPr>
          <w:rFonts w:cs="Times New Roman"/>
        </w:rPr>
        <w:t>PCSO Emily Sykes.</w:t>
      </w:r>
    </w:p>
    <w:p w14:paraId="45322E4C" w14:textId="6CEEE8AC" w:rsidR="00925039" w:rsidRPr="00F104F6" w:rsidRDefault="001D533A">
      <w:pPr>
        <w:rPr>
          <w:rFonts w:cs="Times New Roman"/>
        </w:rPr>
      </w:pPr>
      <w:r w:rsidRPr="00F104F6">
        <w:rPr>
          <w:rFonts w:cs="Times New Roman"/>
          <w:b/>
        </w:rPr>
        <w:t>In attendance:</w:t>
      </w:r>
      <w:r w:rsidR="00841CDE" w:rsidRPr="00F104F6">
        <w:rPr>
          <w:rFonts w:cs="Times New Roman"/>
        </w:rPr>
        <w:t xml:space="preserve"> S Roberts (Clerk)</w:t>
      </w:r>
      <w:r w:rsidR="00AE223A">
        <w:rPr>
          <w:rFonts w:cs="Times New Roman"/>
        </w:rPr>
        <w:t xml:space="preserve"> &amp; Unitary Cllr J Davies </w:t>
      </w:r>
    </w:p>
    <w:p w14:paraId="6AD592FF" w14:textId="77777777" w:rsidR="008A3AEC" w:rsidRPr="00F104F6" w:rsidRDefault="008A3AEC">
      <w:pPr>
        <w:rPr>
          <w:rFonts w:cs="Times New Roman"/>
        </w:rPr>
      </w:pPr>
    </w:p>
    <w:p w14:paraId="23E49CCE" w14:textId="3B6D0E1F" w:rsidR="006A23C8" w:rsidRPr="00F104F6" w:rsidRDefault="006A23C8">
      <w:pPr>
        <w:rPr>
          <w:rFonts w:cs="Times New Roman"/>
        </w:rPr>
      </w:pPr>
      <w:r w:rsidRPr="00F104F6">
        <w:rPr>
          <w:rFonts w:cs="Times New Roman"/>
          <w:b/>
        </w:rPr>
        <w:t>Declarations of interest:</w:t>
      </w:r>
      <w:r w:rsidR="00AE223A">
        <w:rPr>
          <w:rFonts w:cs="Times New Roman"/>
        </w:rPr>
        <w:t xml:space="preserve">  All Councillors present declared an interest in item 64, the setting of the Precept for 2019/20 and all signed a dispensation request form.</w:t>
      </w:r>
    </w:p>
    <w:p w14:paraId="14605492" w14:textId="77777777" w:rsidR="006A23C8" w:rsidRPr="00F104F6" w:rsidRDefault="006A23C8">
      <w:pPr>
        <w:rPr>
          <w:rFonts w:cs="Times New Roman"/>
        </w:rPr>
      </w:pPr>
    </w:p>
    <w:p w14:paraId="4C2093C3" w14:textId="79ED9AD2" w:rsidR="00C62AE5" w:rsidRPr="00F104F6" w:rsidRDefault="006A23C8" w:rsidP="009227D7">
      <w:pPr>
        <w:rPr>
          <w:rFonts w:cs="Times New Roman"/>
        </w:rPr>
      </w:pPr>
      <w:r w:rsidRPr="00F104F6">
        <w:rPr>
          <w:rFonts w:cs="Times New Roman"/>
          <w:b/>
        </w:rPr>
        <w:t>Dispensations:</w:t>
      </w:r>
      <w:r w:rsidR="00EB134F" w:rsidRPr="00F104F6">
        <w:rPr>
          <w:rFonts w:cs="Times New Roman"/>
        </w:rPr>
        <w:t xml:space="preserve">  </w:t>
      </w:r>
      <w:r w:rsidR="00AE223A">
        <w:rPr>
          <w:rFonts w:cs="Times New Roman"/>
        </w:rPr>
        <w:t>All Councillors present were a granted a dispensation by the Clerk for the duration of the meeting for item 64 – The setting of the Precept for 2019/20.</w:t>
      </w:r>
    </w:p>
    <w:p w14:paraId="6C53315C" w14:textId="77777777" w:rsidR="00186AB6" w:rsidRPr="00F104F6" w:rsidRDefault="00186AB6" w:rsidP="00186AB6">
      <w:pPr>
        <w:rPr>
          <w:rFonts w:cs="Times New Roman"/>
        </w:rPr>
      </w:pPr>
    </w:p>
    <w:p w14:paraId="1DAD8A35" w14:textId="62181509" w:rsidR="00CA4CD7" w:rsidRPr="00F104F6" w:rsidRDefault="007343C2" w:rsidP="00847A3D">
      <w:pPr>
        <w:pStyle w:val="ListParagraph"/>
        <w:numPr>
          <w:ilvl w:val="0"/>
          <w:numId w:val="1"/>
        </w:numPr>
        <w:rPr>
          <w:rFonts w:cs="Times New Roman"/>
        </w:rPr>
      </w:pPr>
      <w:r w:rsidRPr="00F104F6">
        <w:rPr>
          <w:rFonts w:cs="Times New Roman"/>
          <w:b/>
        </w:rPr>
        <w:t>MINUTES OF THE PREVIOUS MEETING</w:t>
      </w:r>
      <w:r w:rsidR="00884B5B" w:rsidRPr="00F104F6">
        <w:rPr>
          <w:rFonts w:cs="Times New Roman"/>
          <w:b/>
        </w:rPr>
        <w:t>S</w:t>
      </w:r>
      <w:r w:rsidRPr="00F104F6">
        <w:rPr>
          <w:rFonts w:cs="Times New Roman"/>
          <w:b/>
        </w:rPr>
        <w:t xml:space="preserve">:  </w:t>
      </w:r>
      <w:r w:rsidR="00DA434A" w:rsidRPr="00F104F6">
        <w:rPr>
          <w:rFonts w:cs="Times New Roman"/>
        </w:rPr>
        <w:t xml:space="preserve">The minutes of </w:t>
      </w:r>
      <w:r w:rsidR="00AE223A">
        <w:rPr>
          <w:rFonts w:cs="Times New Roman"/>
        </w:rPr>
        <w:t>the September</w:t>
      </w:r>
      <w:r w:rsidR="008A3AEC">
        <w:rPr>
          <w:rFonts w:cs="Times New Roman"/>
        </w:rPr>
        <w:t xml:space="preserve"> m</w:t>
      </w:r>
      <w:r w:rsidR="00F92ED3" w:rsidRPr="00F104F6">
        <w:rPr>
          <w:rFonts w:cs="Times New Roman"/>
        </w:rPr>
        <w:t>eeting</w:t>
      </w:r>
      <w:r w:rsidRPr="00F104F6">
        <w:rPr>
          <w:rFonts w:cs="Times New Roman"/>
        </w:rPr>
        <w:t xml:space="preserve"> were approved and signed.</w:t>
      </w:r>
    </w:p>
    <w:p w14:paraId="37C65A3F" w14:textId="7F83710A" w:rsidR="00CA62FC" w:rsidRPr="008A3AEC" w:rsidRDefault="00CA62FC" w:rsidP="008A3AEC">
      <w:pPr>
        <w:widowControl w:val="0"/>
        <w:autoSpaceDE w:val="0"/>
        <w:autoSpaceDN w:val="0"/>
        <w:adjustRightInd w:val="0"/>
        <w:rPr>
          <w:rFonts w:cs="Arial"/>
          <w:i/>
          <w:lang w:val="en-US"/>
        </w:rPr>
      </w:pPr>
    </w:p>
    <w:p w14:paraId="7C993865" w14:textId="010FB21A" w:rsidR="00847A3D" w:rsidRPr="00F104F6" w:rsidRDefault="003B1B36" w:rsidP="00847A3D">
      <w:pPr>
        <w:pStyle w:val="ListParagraph"/>
        <w:numPr>
          <w:ilvl w:val="0"/>
          <w:numId w:val="1"/>
        </w:numPr>
        <w:rPr>
          <w:rFonts w:cs="Times New Roman"/>
          <w:b/>
        </w:rPr>
      </w:pPr>
      <w:r w:rsidRPr="00F104F6">
        <w:rPr>
          <w:rFonts w:cs="Times New Roman"/>
          <w:b/>
        </w:rPr>
        <w:t>MATTERS ARISING FROM THE MINUTES</w:t>
      </w:r>
    </w:p>
    <w:p w14:paraId="3689AF93" w14:textId="762917B2" w:rsidR="005318B7" w:rsidRPr="00176944" w:rsidRDefault="005318B7" w:rsidP="005318B7">
      <w:pPr>
        <w:pStyle w:val="ListParagraph"/>
        <w:numPr>
          <w:ilvl w:val="0"/>
          <w:numId w:val="24"/>
        </w:numPr>
        <w:autoSpaceDE w:val="0"/>
        <w:autoSpaceDN w:val="0"/>
        <w:rPr>
          <w:b/>
        </w:rPr>
      </w:pPr>
      <w:r w:rsidRPr="00F104F6">
        <w:t>Knights Cl</w:t>
      </w:r>
      <w:r w:rsidR="00AE223A">
        <w:t>ose Play Area in West Overton - Several quotations have</w:t>
      </w:r>
      <w:r w:rsidR="00E97B9D">
        <w:t xml:space="preserve"> now be</w:t>
      </w:r>
      <w:r w:rsidR="00AE223A">
        <w:t>en received, a meeting of the working group will be called soon to agree on the final design and appoint a contractor</w:t>
      </w:r>
      <w:r w:rsidR="00E97B9D">
        <w:t>.</w:t>
      </w:r>
      <w:r w:rsidR="00176944">
        <w:t xml:space="preserve">  </w:t>
      </w:r>
      <w:r w:rsidR="00AE223A">
        <w:t xml:space="preserve">It was agreed David Hemery should be asked to officially open the refurbished playground once works are complete.  </w:t>
      </w:r>
      <w:r w:rsidR="00AE223A" w:rsidRPr="00AE223A">
        <w:rPr>
          <w:b/>
        </w:rPr>
        <w:t>Action Clerk</w:t>
      </w:r>
    </w:p>
    <w:p w14:paraId="1408A14F" w14:textId="37DF77D1" w:rsidR="00E97B9D" w:rsidRPr="009103D1" w:rsidRDefault="00E97B9D" w:rsidP="00E97B9D">
      <w:pPr>
        <w:pStyle w:val="ListParagraph"/>
        <w:numPr>
          <w:ilvl w:val="0"/>
          <w:numId w:val="23"/>
        </w:numPr>
        <w:rPr>
          <w:b/>
          <w:iCs/>
        </w:rPr>
      </w:pPr>
      <w:r>
        <w:rPr>
          <w:iCs/>
        </w:rPr>
        <w:t>Defibrillators – t</w:t>
      </w:r>
      <w:r w:rsidRPr="009103D1">
        <w:rPr>
          <w:iCs/>
        </w:rPr>
        <w:t>here wo</w:t>
      </w:r>
      <w:r>
        <w:rPr>
          <w:iCs/>
        </w:rPr>
        <w:t xml:space="preserve">uld need to be a total of four </w:t>
      </w:r>
      <w:r w:rsidRPr="009103D1">
        <w:rPr>
          <w:iCs/>
        </w:rPr>
        <w:t>defibrillators to provide for the needs of the whole Parish and all would requ</w:t>
      </w:r>
      <w:r>
        <w:rPr>
          <w:iCs/>
        </w:rPr>
        <w:t>ire an electricity supply.  T</w:t>
      </w:r>
      <w:r w:rsidRPr="009103D1">
        <w:rPr>
          <w:iCs/>
        </w:rPr>
        <w:t xml:space="preserve">he Parish Council </w:t>
      </w:r>
      <w:r w:rsidR="00A775D7">
        <w:rPr>
          <w:iCs/>
        </w:rPr>
        <w:t xml:space="preserve">agreed to put </w:t>
      </w:r>
      <w:r w:rsidR="00DB02BC">
        <w:rPr>
          <w:iCs/>
        </w:rPr>
        <w:t xml:space="preserve">just over </w:t>
      </w:r>
      <w:r w:rsidR="00A775D7">
        <w:rPr>
          <w:iCs/>
        </w:rPr>
        <w:t xml:space="preserve">50% of the cost into the budget for 2019/20 with the rest being funded by a combination of a grant, donations and fundraising. </w:t>
      </w:r>
      <w:r w:rsidRPr="009103D1">
        <w:rPr>
          <w:iCs/>
        </w:rPr>
        <w:t xml:space="preserve">  </w:t>
      </w:r>
      <w:r w:rsidRPr="009103D1">
        <w:rPr>
          <w:iCs/>
        </w:rPr>
        <w:tab/>
      </w:r>
      <w:r w:rsidR="00A775D7">
        <w:rPr>
          <w:b/>
          <w:iCs/>
        </w:rPr>
        <w:t>Action Clerk</w:t>
      </w:r>
    </w:p>
    <w:p w14:paraId="2A2106CD" w14:textId="28551013" w:rsidR="00E97B9D" w:rsidRDefault="00E97B9D" w:rsidP="00E97B9D">
      <w:pPr>
        <w:pStyle w:val="ListParagraph"/>
        <w:numPr>
          <w:ilvl w:val="0"/>
          <w:numId w:val="23"/>
        </w:numPr>
        <w:rPr>
          <w:lang w:val="en" w:eastAsia="en-GB"/>
        </w:rPr>
      </w:pPr>
      <w:r>
        <w:rPr>
          <w:lang w:val="en" w:eastAsia="en-GB"/>
        </w:rPr>
        <w:t xml:space="preserve">Sarsen House - </w:t>
      </w:r>
      <w:r w:rsidRPr="009103D1">
        <w:rPr>
          <w:lang w:val="en" w:eastAsia="en-GB"/>
        </w:rPr>
        <w:t xml:space="preserve">concerns </w:t>
      </w:r>
      <w:r>
        <w:rPr>
          <w:lang w:val="en" w:eastAsia="en-GB"/>
        </w:rPr>
        <w:t xml:space="preserve">about the dangers caused by car </w:t>
      </w:r>
      <w:r w:rsidRPr="009103D1">
        <w:rPr>
          <w:lang w:val="en" w:eastAsia="en-GB"/>
        </w:rPr>
        <w:t xml:space="preserve">parking </w:t>
      </w:r>
      <w:r>
        <w:rPr>
          <w:lang w:val="en" w:eastAsia="en-GB"/>
        </w:rPr>
        <w:t>at this location have been expressed,</w:t>
      </w:r>
      <w:r w:rsidRPr="009103D1">
        <w:rPr>
          <w:lang w:val="en" w:eastAsia="en-GB"/>
        </w:rPr>
        <w:t xml:space="preserve"> th</w:t>
      </w:r>
      <w:r>
        <w:rPr>
          <w:lang w:val="en" w:eastAsia="en-GB"/>
        </w:rPr>
        <w:t>e manager at Sarsen House has</w:t>
      </w:r>
      <w:r w:rsidRPr="009103D1">
        <w:rPr>
          <w:lang w:val="en" w:eastAsia="en-GB"/>
        </w:rPr>
        <w:t xml:space="preserve"> be</w:t>
      </w:r>
      <w:r>
        <w:rPr>
          <w:lang w:val="en" w:eastAsia="en-GB"/>
        </w:rPr>
        <w:t>en</w:t>
      </w:r>
      <w:r w:rsidR="006A3A91">
        <w:rPr>
          <w:lang w:val="en" w:eastAsia="en-GB"/>
        </w:rPr>
        <w:t xml:space="preserve"> approached for assistance and our </w:t>
      </w:r>
      <w:r w:rsidR="00E702FC">
        <w:rPr>
          <w:lang w:val="en" w:eastAsia="en-GB"/>
        </w:rPr>
        <w:t xml:space="preserve">previous </w:t>
      </w:r>
      <w:r w:rsidR="006A3A91">
        <w:rPr>
          <w:lang w:val="en" w:eastAsia="en-GB"/>
        </w:rPr>
        <w:t xml:space="preserve">PCSO has also been </w:t>
      </w:r>
      <w:r w:rsidR="00E702FC">
        <w:rPr>
          <w:lang w:val="en" w:eastAsia="en-GB"/>
        </w:rPr>
        <w:t xml:space="preserve">involved.  </w:t>
      </w:r>
      <w:r w:rsidR="006A3A91">
        <w:rPr>
          <w:lang w:val="en" w:eastAsia="en-GB"/>
        </w:rPr>
        <w:t xml:space="preserve"> The </w:t>
      </w:r>
      <w:r w:rsidR="00AC5513">
        <w:rPr>
          <w:lang w:val="en" w:eastAsia="en-GB"/>
        </w:rPr>
        <w:t xml:space="preserve">parking </w:t>
      </w:r>
      <w:r w:rsidR="00E702FC">
        <w:rPr>
          <w:lang w:val="en" w:eastAsia="en-GB"/>
        </w:rPr>
        <w:t>situation has</w:t>
      </w:r>
      <w:r w:rsidR="006A3A91">
        <w:rPr>
          <w:lang w:val="en" w:eastAsia="en-GB"/>
        </w:rPr>
        <w:t xml:space="preserve"> be</w:t>
      </w:r>
      <w:r w:rsidR="00E702FC">
        <w:rPr>
          <w:lang w:val="en" w:eastAsia="en-GB"/>
        </w:rPr>
        <w:t>en</w:t>
      </w:r>
      <w:r w:rsidR="006A3A91">
        <w:rPr>
          <w:lang w:val="en" w:eastAsia="en-GB"/>
        </w:rPr>
        <w:t xml:space="preserve"> monitored and </w:t>
      </w:r>
      <w:r w:rsidR="00E702FC">
        <w:rPr>
          <w:lang w:val="en" w:eastAsia="en-GB"/>
        </w:rPr>
        <w:t>continues to cause concern</w:t>
      </w:r>
      <w:r w:rsidR="002279FD">
        <w:rPr>
          <w:lang w:val="en" w:eastAsia="en-GB"/>
        </w:rPr>
        <w:t xml:space="preserve"> with residents being unable to park outside their houses, drives being blocked and the refuse collection </w:t>
      </w:r>
      <w:r w:rsidR="007C20BA">
        <w:rPr>
          <w:lang w:val="en" w:eastAsia="en-GB"/>
        </w:rPr>
        <w:t>lorry being unable to get passed to empty the bins</w:t>
      </w:r>
      <w:r w:rsidR="00E702FC">
        <w:rPr>
          <w:lang w:val="en" w:eastAsia="en-GB"/>
        </w:rPr>
        <w:t xml:space="preserve">.  It was agreed a letter should be written to </w:t>
      </w:r>
      <w:r w:rsidR="006A3A91">
        <w:rPr>
          <w:lang w:val="en" w:eastAsia="en-GB"/>
        </w:rPr>
        <w:t>PCSO Emily Sykes</w:t>
      </w:r>
      <w:r w:rsidR="00E702FC">
        <w:rPr>
          <w:lang w:val="en" w:eastAsia="en-GB"/>
        </w:rPr>
        <w:t xml:space="preserve"> requesting further assistance</w:t>
      </w:r>
      <w:r w:rsidR="00C12D46">
        <w:rPr>
          <w:lang w:val="en" w:eastAsia="en-GB"/>
        </w:rPr>
        <w:t xml:space="preserve"> and enforcement</w:t>
      </w:r>
      <w:r w:rsidR="006A3A91">
        <w:rPr>
          <w:lang w:val="en" w:eastAsia="en-GB"/>
        </w:rPr>
        <w:t>.</w:t>
      </w:r>
      <w:r w:rsidRPr="009103D1">
        <w:rPr>
          <w:lang w:val="en" w:eastAsia="en-GB"/>
        </w:rPr>
        <w:t xml:space="preserve"> </w:t>
      </w:r>
      <w:r w:rsidR="00C12D46">
        <w:rPr>
          <w:lang w:val="en" w:eastAsia="en-GB"/>
        </w:rPr>
        <w:t xml:space="preserve"> </w:t>
      </w:r>
      <w:r w:rsidR="00C12D46" w:rsidRPr="00C12D46">
        <w:rPr>
          <w:b/>
          <w:lang w:val="en" w:eastAsia="en-GB"/>
        </w:rPr>
        <w:t>Action N Fisk</w:t>
      </w:r>
    </w:p>
    <w:p w14:paraId="7AAF4284" w14:textId="77777777" w:rsidR="00E97B9D" w:rsidRPr="00E97B9D" w:rsidRDefault="00E97B9D" w:rsidP="00E97B9D">
      <w:pPr>
        <w:ind w:left="360"/>
        <w:rPr>
          <w:lang w:val="en" w:eastAsia="en-GB"/>
        </w:rPr>
      </w:pPr>
    </w:p>
    <w:p w14:paraId="27FEB769" w14:textId="7D41EAF8" w:rsidR="007113DE" w:rsidRPr="00F104F6" w:rsidRDefault="00227FB2" w:rsidP="00585BD9">
      <w:pPr>
        <w:ind w:left="709"/>
        <w:rPr>
          <w:rFonts w:cs="Times New Roman"/>
        </w:rPr>
      </w:pPr>
      <w:r w:rsidRPr="00F104F6">
        <w:rPr>
          <w:rFonts w:cs="Times New Roman"/>
        </w:rPr>
        <w:t xml:space="preserve">All </w:t>
      </w:r>
      <w:r w:rsidR="007A5EBD" w:rsidRPr="00F104F6">
        <w:rPr>
          <w:rFonts w:cs="Times New Roman"/>
        </w:rPr>
        <w:t>other matters arising are cover</w:t>
      </w:r>
      <w:r w:rsidRPr="00F104F6">
        <w:rPr>
          <w:rFonts w:cs="Times New Roman"/>
        </w:rPr>
        <w:t>ed under the headings below.</w:t>
      </w:r>
    </w:p>
    <w:p w14:paraId="1B90CC76" w14:textId="77777777" w:rsidR="00585BD9" w:rsidRPr="00F104F6" w:rsidRDefault="00585BD9" w:rsidP="00585BD9">
      <w:pPr>
        <w:rPr>
          <w:rFonts w:cs="Times New Roman"/>
          <w:b/>
        </w:rPr>
      </w:pPr>
    </w:p>
    <w:p w14:paraId="0C50399A" w14:textId="0D5430CA" w:rsidR="00C73419" w:rsidRPr="00C13712" w:rsidRDefault="00C73419" w:rsidP="00C73419">
      <w:pPr>
        <w:pStyle w:val="ListParagraph"/>
        <w:numPr>
          <w:ilvl w:val="0"/>
          <w:numId w:val="1"/>
        </w:numPr>
        <w:rPr>
          <w:rFonts w:cs="Times New Roman"/>
          <w:b/>
        </w:rPr>
      </w:pPr>
      <w:r w:rsidRPr="00F104F6">
        <w:rPr>
          <w:rFonts w:cs="Times New Roman"/>
          <w:b/>
        </w:rPr>
        <w:t>TRAFFIC/ROAD SAFETY/POLICE (JT)</w:t>
      </w:r>
      <w:r w:rsidRPr="00C13712">
        <w:rPr>
          <w:rFonts w:cs="Times New Roman"/>
        </w:rPr>
        <w:t xml:space="preserve"> </w:t>
      </w:r>
    </w:p>
    <w:p w14:paraId="7CBE7320" w14:textId="0D14EA0F" w:rsidR="00C73419" w:rsidRDefault="00C73419" w:rsidP="00C73419">
      <w:pPr>
        <w:rPr>
          <w:rFonts w:cs="Times New Roman"/>
        </w:rPr>
      </w:pPr>
      <w:r w:rsidRPr="00F104F6">
        <w:rPr>
          <w:rFonts w:cs="Times New Roman"/>
          <w:color w:val="FF0000"/>
        </w:rPr>
        <w:tab/>
      </w:r>
      <w:r w:rsidR="00C13712" w:rsidRPr="00C13712">
        <w:rPr>
          <w:rFonts w:cs="Times New Roman"/>
        </w:rPr>
        <w:t>Lockeridge -</w:t>
      </w:r>
      <w:r w:rsidR="00C13712">
        <w:rPr>
          <w:rFonts w:cs="Times New Roman"/>
          <w:color w:val="FF0000"/>
        </w:rPr>
        <w:t xml:space="preserve"> </w:t>
      </w:r>
      <w:r w:rsidR="00C13712">
        <w:rPr>
          <w:rFonts w:cs="Times New Roman"/>
        </w:rPr>
        <w:t>a</w:t>
      </w:r>
      <w:r w:rsidR="005B241A" w:rsidRPr="00F104F6">
        <w:rPr>
          <w:rFonts w:cs="Times New Roman"/>
        </w:rPr>
        <w:t xml:space="preserve"> </w:t>
      </w:r>
      <w:r w:rsidR="00B203D9">
        <w:rPr>
          <w:rFonts w:cs="Times New Roman"/>
        </w:rPr>
        <w:t>single white gate has been</w:t>
      </w:r>
      <w:r w:rsidR="00AC5513">
        <w:rPr>
          <w:rFonts w:cs="Times New Roman"/>
        </w:rPr>
        <w:t xml:space="preserve"> installed</w:t>
      </w:r>
      <w:r w:rsidR="00FA5BFB">
        <w:rPr>
          <w:rFonts w:cs="Times New Roman"/>
        </w:rPr>
        <w:t xml:space="preserve"> on Back Lane at the </w:t>
      </w:r>
      <w:r w:rsidR="00FA5BFB">
        <w:rPr>
          <w:rFonts w:cs="Times New Roman"/>
        </w:rPr>
        <w:tab/>
        <w:t>eastern approach to the village</w:t>
      </w:r>
      <w:r w:rsidR="00AC5513">
        <w:rPr>
          <w:rFonts w:cs="Times New Roman"/>
        </w:rPr>
        <w:t>.</w:t>
      </w:r>
      <w:r w:rsidR="00C13712">
        <w:rPr>
          <w:rFonts w:cs="Times New Roman"/>
        </w:rPr>
        <w:t xml:space="preserve"> </w:t>
      </w:r>
      <w:r w:rsidR="00B203D9">
        <w:rPr>
          <w:rFonts w:cs="Times New Roman"/>
        </w:rPr>
        <w:t xml:space="preserve"> The additional </w:t>
      </w:r>
      <w:r w:rsidR="00AC5513">
        <w:rPr>
          <w:rFonts w:cs="Times New Roman"/>
        </w:rPr>
        <w:t xml:space="preserve">funding required (£345) </w:t>
      </w:r>
      <w:r w:rsidR="00FA5BFB">
        <w:rPr>
          <w:rFonts w:cs="Times New Roman"/>
        </w:rPr>
        <w:tab/>
      </w:r>
      <w:r w:rsidR="00AC5513">
        <w:rPr>
          <w:rFonts w:cs="Times New Roman"/>
        </w:rPr>
        <w:t>will be met</w:t>
      </w:r>
      <w:r w:rsidR="00C13712">
        <w:rPr>
          <w:rFonts w:cs="Times New Roman"/>
        </w:rPr>
        <w:t xml:space="preserve"> by the Lockeridge Traffic Group.</w:t>
      </w:r>
    </w:p>
    <w:p w14:paraId="7664093A" w14:textId="77777777" w:rsidR="00FA5BFB" w:rsidRPr="00F104F6" w:rsidRDefault="00FA5BFB" w:rsidP="00C73419">
      <w:pPr>
        <w:rPr>
          <w:rFonts w:cs="Times New Roman"/>
        </w:rPr>
      </w:pPr>
    </w:p>
    <w:p w14:paraId="4316C3B3" w14:textId="68989337" w:rsidR="00D75A7B" w:rsidRDefault="00D75A7B" w:rsidP="00D75A7B">
      <w:pPr>
        <w:rPr>
          <w:rFonts w:cs="Arial"/>
        </w:rPr>
      </w:pPr>
      <w:r>
        <w:rPr>
          <w:rFonts w:cs="Times New Roman"/>
        </w:rPr>
        <w:lastRenderedPageBreak/>
        <w:tab/>
        <w:t>Metro</w:t>
      </w:r>
      <w:r w:rsidR="00B203D9">
        <w:rPr>
          <w:rFonts w:cs="Times New Roman"/>
        </w:rPr>
        <w:t>count</w:t>
      </w:r>
      <w:r>
        <w:rPr>
          <w:rFonts w:cs="Times New Roman"/>
        </w:rPr>
        <w:t>s are</w:t>
      </w:r>
      <w:r w:rsidR="00B203D9">
        <w:rPr>
          <w:rFonts w:cs="Times New Roman"/>
        </w:rPr>
        <w:t xml:space="preserve"> currently in place in </w:t>
      </w:r>
      <w:r>
        <w:rPr>
          <w:rFonts w:cs="Times New Roman"/>
        </w:rPr>
        <w:t xml:space="preserve">three locations in </w:t>
      </w:r>
      <w:r w:rsidR="00B203D9">
        <w:rPr>
          <w:rFonts w:cs="Times New Roman"/>
        </w:rPr>
        <w:t>Lockeridge.</w:t>
      </w:r>
      <w:r w:rsidR="006F023D">
        <w:rPr>
          <w:rFonts w:cs="Times New Roman"/>
        </w:rPr>
        <w:t xml:space="preserve">  </w:t>
      </w:r>
      <w:r>
        <w:rPr>
          <w:rFonts w:cs="Times New Roman"/>
        </w:rPr>
        <w:tab/>
      </w:r>
      <w:r w:rsidRPr="00D75A7B">
        <w:rPr>
          <w:rFonts w:cs="Arial"/>
        </w:rPr>
        <w:t xml:space="preserve">Following completion of the metrocounts, decisions will be taken on the </w:t>
      </w:r>
      <w:r>
        <w:rPr>
          <w:rFonts w:cs="Arial"/>
        </w:rPr>
        <w:tab/>
      </w:r>
      <w:r w:rsidRPr="00D75A7B">
        <w:rPr>
          <w:rFonts w:cs="Arial"/>
        </w:rPr>
        <w:t xml:space="preserve">future deployment of the Community Policing Team and the potential to </w:t>
      </w:r>
      <w:r>
        <w:rPr>
          <w:rFonts w:cs="Arial"/>
        </w:rPr>
        <w:tab/>
      </w:r>
      <w:r w:rsidRPr="00D75A7B">
        <w:rPr>
          <w:rFonts w:cs="Arial"/>
        </w:rPr>
        <w:t>pursue a Community Speed Watch programme.</w:t>
      </w:r>
      <w:r w:rsidR="0028314F">
        <w:rPr>
          <w:rFonts w:cs="Arial"/>
        </w:rPr>
        <w:t xml:space="preserve">  </w:t>
      </w:r>
    </w:p>
    <w:p w14:paraId="546FC828" w14:textId="77777777" w:rsidR="00FA5BFB" w:rsidRDefault="00FA5BFB" w:rsidP="00D75A7B">
      <w:pPr>
        <w:rPr>
          <w:rFonts w:cs="Arial"/>
        </w:rPr>
      </w:pPr>
    </w:p>
    <w:p w14:paraId="64D30D1D" w14:textId="0FAAFA4A" w:rsidR="00FA5BFB" w:rsidRPr="00FA5BFB" w:rsidRDefault="00FA5BFB" w:rsidP="00FA5BFB">
      <w:pPr>
        <w:rPr>
          <w:rFonts w:cs="Arial"/>
        </w:rPr>
      </w:pPr>
      <w:r>
        <w:rPr>
          <w:rFonts w:cs="Arial"/>
        </w:rPr>
        <w:tab/>
      </w:r>
      <w:r w:rsidRPr="00FA5BFB">
        <w:rPr>
          <w:rFonts w:cs="Arial"/>
        </w:rPr>
        <w:t xml:space="preserve">Kennet Valley School has offered support for a Community Speedwatch </w:t>
      </w:r>
      <w:r>
        <w:rPr>
          <w:rFonts w:cs="Arial"/>
        </w:rPr>
        <w:tab/>
      </w:r>
      <w:r w:rsidRPr="00FA5BFB">
        <w:rPr>
          <w:rFonts w:cs="Arial"/>
        </w:rPr>
        <w:t>initiative.</w:t>
      </w:r>
    </w:p>
    <w:p w14:paraId="5B5E819E" w14:textId="77777777" w:rsidR="00D75A7B" w:rsidRPr="00D75A7B" w:rsidRDefault="00D75A7B" w:rsidP="00D75A7B">
      <w:pPr>
        <w:rPr>
          <w:rFonts w:cs="Arial"/>
        </w:rPr>
      </w:pPr>
    </w:p>
    <w:p w14:paraId="539F7133" w14:textId="092A47F8" w:rsidR="00D75A7B" w:rsidRDefault="00D75A7B" w:rsidP="00D75A7B">
      <w:pPr>
        <w:rPr>
          <w:rFonts w:cs="Arial"/>
        </w:rPr>
      </w:pPr>
      <w:r>
        <w:rPr>
          <w:rFonts w:cs="Arial"/>
        </w:rPr>
        <w:tab/>
      </w:r>
      <w:r w:rsidRPr="00D75A7B">
        <w:rPr>
          <w:rFonts w:cs="Arial"/>
        </w:rPr>
        <w:t xml:space="preserve">Our potential interest in the purchase of a Speed Indicator Device (or </w:t>
      </w:r>
      <w:r>
        <w:rPr>
          <w:rFonts w:cs="Arial"/>
        </w:rPr>
        <w:tab/>
      </w:r>
      <w:r w:rsidRPr="00D75A7B">
        <w:rPr>
          <w:rFonts w:cs="Arial"/>
        </w:rPr>
        <w:t xml:space="preserve">devices) has been registered with Wiltshire Council who requested </w:t>
      </w:r>
      <w:r>
        <w:rPr>
          <w:rFonts w:cs="Arial"/>
        </w:rPr>
        <w:tab/>
      </w:r>
      <w:r w:rsidRPr="00D75A7B">
        <w:rPr>
          <w:rFonts w:cs="Arial"/>
        </w:rPr>
        <w:t xml:space="preserve">details in respect of a potential bulk buy discount arrangement. </w:t>
      </w:r>
      <w:r w:rsidR="003F42ED">
        <w:rPr>
          <w:rFonts w:cs="Arial"/>
        </w:rPr>
        <w:tab/>
        <w:t xml:space="preserve">Discussions took place surrounding the cost of installation, whether they </w:t>
      </w:r>
      <w:r w:rsidR="003F42ED">
        <w:rPr>
          <w:rFonts w:cs="Arial"/>
        </w:rPr>
        <w:tab/>
        <w:t xml:space="preserve">are moveable and the need </w:t>
      </w:r>
      <w:r w:rsidR="003F42ED">
        <w:rPr>
          <w:rFonts w:cs="Arial"/>
        </w:rPr>
        <w:tab/>
        <w:t xml:space="preserve">for an electricity supply.  The Clerk agreed to </w:t>
      </w:r>
      <w:r w:rsidR="003F42ED">
        <w:rPr>
          <w:rFonts w:cs="Arial"/>
        </w:rPr>
        <w:tab/>
        <w:t xml:space="preserve">speak to the Clerk of </w:t>
      </w:r>
      <w:r w:rsidR="003F42ED">
        <w:rPr>
          <w:rFonts w:cs="Arial"/>
        </w:rPr>
        <w:tab/>
        <w:t xml:space="preserve">Mildenhall PC where they already have SIDS </w:t>
      </w:r>
      <w:r w:rsidR="003F42ED">
        <w:rPr>
          <w:rFonts w:cs="Arial"/>
        </w:rPr>
        <w:tab/>
        <w:t xml:space="preserve">installed.  </w:t>
      </w:r>
      <w:r w:rsidR="003F42ED" w:rsidRPr="003F42ED">
        <w:rPr>
          <w:rFonts w:cs="Arial"/>
          <w:b/>
        </w:rPr>
        <w:t>Action Clerk</w:t>
      </w:r>
    </w:p>
    <w:p w14:paraId="7F7D6DE2" w14:textId="77777777" w:rsidR="00D75A7B" w:rsidRDefault="00D75A7B" w:rsidP="00D75A7B">
      <w:pPr>
        <w:rPr>
          <w:rFonts w:cs="Arial"/>
        </w:rPr>
      </w:pPr>
    </w:p>
    <w:p w14:paraId="0395F405" w14:textId="64BB768D" w:rsidR="00FA5BFB" w:rsidRPr="00FA5BFB" w:rsidRDefault="00D75A7B" w:rsidP="00FA5BFB">
      <w:pPr>
        <w:spacing w:after="160" w:line="259" w:lineRule="auto"/>
        <w:rPr>
          <w:rFonts w:eastAsiaTheme="minorHAnsi" w:cs="Arial"/>
        </w:rPr>
      </w:pPr>
      <w:r>
        <w:rPr>
          <w:rFonts w:cs="Arial"/>
        </w:rPr>
        <w:tab/>
      </w:r>
      <w:r w:rsidR="00FA5BFB" w:rsidRPr="00FA5BFB">
        <w:rPr>
          <w:rFonts w:eastAsiaTheme="minorHAnsi" w:cs="Arial"/>
        </w:rPr>
        <w:t xml:space="preserve">Following residents’ concerns about traffic speed the potential use of </w:t>
      </w:r>
      <w:r w:rsidR="00FA5BFB">
        <w:rPr>
          <w:rFonts w:eastAsiaTheme="minorHAnsi" w:cs="Arial"/>
        </w:rPr>
        <w:tab/>
      </w:r>
      <w:r w:rsidR="00FA5BFB" w:rsidRPr="00FA5BFB">
        <w:rPr>
          <w:rFonts w:eastAsiaTheme="minorHAnsi" w:cs="Arial"/>
        </w:rPr>
        <w:t>A.N.P.R. technology for speed enforcement has been investigated</w:t>
      </w:r>
      <w:r w:rsidR="00FA5BFB">
        <w:rPr>
          <w:rFonts w:eastAsiaTheme="minorHAnsi" w:cs="Arial"/>
        </w:rPr>
        <w:t>.</w:t>
      </w:r>
      <w:r w:rsidR="00FA5BFB" w:rsidRPr="00FA5BFB">
        <w:rPr>
          <w:rFonts w:eastAsiaTheme="minorHAnsi" w:cs="Arial"/>
        </w:rPr>
        <w:t xml:space="preserve"> An </w:t>
      </w:r>
      <w:r w:rsidR="00FA5BFB">
        <w:rPr>
          <w:rFonts w:eastAsiaTheme="minorHAnsi" w:cs="Arial"/>
        </w:rPr>
        <w:tab/>
      </w:r>
      <w:r w:rsidR="00FA5BFB" w:rsidRPr="00FA5BFB">
        <w:rPr>
          <w:rFonts w:eastAsiaTheme="minorHAnsi" w:cs="Arial"/>
        </w:rPr>
        <w:t xml:space="preserve">approach was made to Councillor Bridget Wayman; the Wiltshire Council </w:t>
      </w:r>
      <w:r w:rsidR="00FA5BFB">
        <w:rPr>
          <w:rFonts w:eastAsiaTheme="minorHAnsi" w:cs="Arial"/>
        </w:rPr>
        <w:tab/>
      </w:r>
      <w:r w:rsidR="00FA5BFB" w:rsidRPr="00FA5BFB">
        <w:rPr>
          <w:rFonts w:eastAsiaTheme="minorHAnsi" w:cs="Arial"/>
        </w:rPr>
        <w:t xml:space="preserve">Cabinet Member for Highways, Transport and Waste in order to seek </w:t>
      </w:r>
      <w:r w:rsidR="00FA5BFB">
        <w:rPr>
          <w:rFonts w:eastAsiaTheme="minorHAnsi" w:cs="Arial"/>
        </w:rPr>
        <w:tab/>
      </w:r>
      <w:r w:rsidR="00FA5BFB" w:rsidRPr="00FA5BFB">
        <w:rPr>
          <w:rFonts w:eastAsiaTheme="minorHAnsi" w:cs="Arial"/>
        </w:rPr>
        <w:t xml:space="preserve">support for the proposal and inclusion in Council policy prior to </w:t>
      </w:r>
      <w:r w:rsidR="00FA5BFB">
        <w:rPr>
          <w:rFonts w:eastAsiaTheme="minorHAnsi" w:cs="Arial"/>
        </w:rPr>
        <w:tab/>
      </w:r>
      <w:r w:rsidR="00FA5BFB" w:rsidRPr="00FA5BFB">
        <w:rPr>
          <w:rFonts w:eastAsiaTheme="minorHAnsi" w:cs="Arial"/>
        </w:rPr>
        <w:t xml:space="preserve">progressing to meet with the Police and Crime Commissioner for </w:t>
      </w:r>
      <w:r w:rsidR="00FA5BFB">
        <w:rPr>
          <w:rFonts w:eastAsiaTheme="minorHAnsi" w:cs="Arial"/>
        </w:rPr>
        <w:tab/>
      </w:r>
      <w:r w:rsidR="00FA5BFB" w:rsidRPr="00FA5BFB">
        <w:rPr>
          <w:rFonts w:eastAsiaTheme="minorHAnsi" w:cs="Arial"/>
        </w:rPr>
        <w:t xml:space="preserve">Wiltshire. Councillor Wayman supported the proposals for progression </w:t>
      </w:r>
      <w:r w:rsidR="00FA5BFB">
        <w:rPr>
          <w:rFonts w:eastAsiaTheme="minorHAnsi" w:cs="Arial"/>
        </w:rPr>
        <w:tab/>
      </w:r>
      <w:r w:rsidR="00FA5BFB" w:rsidRPr="00FA5BFB">
        <w:rPr>
          <w:rFonts w:eastAsiaTheme="minorHAnsi" w:cs="Arial"/>
        </w:rPr>
        <w:t>directly to the PCC with whom a meeting was duly held on 23</w:t>
      </w:r>
      <w:r w:rsidR="00FA5BFB" w:rsidRPr="00FA5BFB">
        <w:rPr>
          <w:rFonts w:eastAsiaTheme="minorHAnsi" w:cs="Arial"/>
          <w:vertAlign w:val="superscript"/>
        </w:rPr>
        <w:t>rd</w:t>
      </w:r>
      <w:r w:rsidR="00FA5BFB" w:rsidRPr="00FA5BFB">
        <w:rPr>
          <w:rFonts w:eastAsiaTheme="minorHAnsi" w:cs="Arial"/>
        </w:rPr>
        <w:t xml:space="preserve"> October </w:t>
      </w:r>
      <w:r w:rsidR="00FA5BFB">
        <w:rPr>
          <w:rFonts w:eastAsiaTheme="minorHAnsi" w:cs="Arial"/>
        </w:rPr>
        <w:tab/>
      </w:r>
      <w:r w:rsidR="00FA5BFB" w:rsidRPr="00FA5BFB">
        <w:rPr>
          <w:rFonts w:eastAsiaTheme="minorHAnsi" w:cs="Arial"/>
        </w:rPr>
        <w:t xml:space="preserve">with Wiltshire Councillors Jane Davies and James Sheppard, Jayne Drew </w:t>
      </w:r>
      <w:r w:rsidR="00FA5BFB">
        <w:rPr>
          <w:rFonts w:eastAsiaTheme="minorHAnsi" w:cs="Arial"/>
        </w:rPr>
        <w:tab/>
      </w:r>
      <w:r w:rsidR="00FA5BFB" w:rsidRPr="00FA5BFB">
        <w:rPr>
          <w:rFonts w:eastAsiaTheme="minorHAnsi" w:cs="Arial"/>
        </w:rPr>
        <w:t>and Jill Turner.</w:t>
      </w:r>
    </w:p>
    <w:p w14:paraId="76A0AD2E" w14:textId="1A728B8A" w:rsidR="00FA5BFB" w:rsidRPr="00FA5BFB" w:rsidRDefault="00FA5BFB" w:rsidP="00FA5BFB">
      <w:pPr>
        <w:spacing w:after="160" w:line="259" w:lineRule="auto"/>
        <w:rPr>
          <w:rFonts w:eastAsiaTheme="minorHAnsi" w:cs="Arial"/>
        </w:rPr>
      </w:pPr>
      <w:r>
        <w:rPr>
          <w:rFonts w:eastAsiaTheme="minorHAnsi" w:cs="Arial"/>
        </w:rPr>
        <w:tab/>
      </w:r>
      <w:r w:rsidRPr="00FA5BFB">
        <w:rPr>
          <w:rFonts w:eastAsiaTheme="minorHAnsi" w:cs="Arial"/>
        </w:rPr>
        <w:t xml:space="preserve">Following discussion it appeared that the Wiltshire police are not </w:t>
      </w:r>
      <w:r>
        <w:rPr>
          <w:rFonts w:eastAsiaTheme="minorHAnsi" w:cs="Arial"/>
        </w:rPr>
        <w:tab/>
      </w:r>
      <w:r w:rsidRPr="00FA5BFB">
        <w:rPr>
          <w:rFonts w:eastAsiaTheme="minorHAnsi" w:cs="Arial"/>
        </w:rPr>
        <w:t>currently supportive of the proposed approach f</w:t>
      </w:r>
      <w:r w:rsidRPr="00FA5BFB">
        <w:rPr>
          <w:rFonts w:cs="Arial"/>
        </w:rPr>
        <w:t xml:space="preserve">avouring instead the </w:t>
      </w:r>
      <w:r>
        <w:rPr>
          <w:rFonts w:cs="Arial"/>
        </w:rPr>
        <w:tab/>
      </w:r>
      <w:r w:rsidRPr="00FA5BFB">
        <w:rPr>
          <w:rFonts w:cs="Arial"/>
        </w:rPr>
        <w:t xml:space="preserve">application of  ‘Education and Engineering and Enforcement’ methods </w:t>
      </w:r>
      <w:r>
        <w:rPr>
          <w:rFonts w:cs="Arial"/>
        </w:rPr>
        <w:tab/>
      </w:r>
      <w:r w:rsidRPr="00FA5BFB">
        <w:rPr>
          <w:rFonts w:cs="Arial"/>
        </w:rPr>
        <w:t>and the r</w:t>
      </w:r>
      <w:r w:rsidRPr="00FA5BFB">
        <w:rPr>
          <w:rFonts w:eastAsiaTheme="minorHAnsi" w:cs="Arial"/>
        </w:rPr>
        <w:t xml:space="preserve">ecent improvement in technology support for Community </w:t>
      </w:r>
      <w:r>
        <w:rPr>
          <w:rFonts w:eastAsiaTheme="minorHAnsi" w:cs="Arial"/>
        </w:rPr>
        <w:tab/>
      </w:r>
      <w:r w:rsidRPr="00FA5BFB">
        <w:rPr>
          <w:rFonts w:eastAsiaTheme="minorHAnsi" w:cs="Arial"/>
        </w:rPr>
        <w:t>Speedwatch was emphasised.</w:t>
      </w:r>
    </w:p>
    <w:p w14:paraId="739EAA7F" w14:textId="5E566D6F" w:rsidR="00FA5BFB" w:rsidRPr="00FA5BFB" w:rsidRDefault="00FA5BFB" w:rsidP="00FA5BFB">
      <w:pPr>
        <w:rPr>
          <w:rFonts w:cs="Arial"/>
        </w:rPr>
      </w:pPr>
      <w:r>
        <w:rPr>
          <w:rFonts w:cs="Arial"/>
        </w:rPr>
        <w:tab/>
      </w:r>
      <w:r w:rsidRPr="00FA5BFB">
        <w:rPr>
          <w:rFonts w:cs="Arial"/>
        </w:rPr>
        <w:t xml:space="preserve">Following confirmation </w:t>
      </w:r>
      <w:r w:rsidR="00C61BB3">
        <w:rPr>
          <w:rFonts w:cs="Arial"/>
        </w:rPr>
        <w:t xml:space="preserve">of the decision to approve the </w:t>
      </w:r>
      <w:r w:rsidRPr="00FA5BFB">
        <w:rPr>
          <w:rFonts w:cs="Arial"/>
        </w:rPr>
        <w:t xml:space="preserve">progression of the </w:t>
      </w:r>
      <w:r>
        <w:rPr>
          <w:rFonts w:cs="Arial"/>
        </w:rPr>
        <w:tab/>
      </w:r>
      <w:r w:rsidRPr="00FA5BFB">
        <w:rPr>
          <w:rFonts w:cs="Arial"/>
        </w:rPr>
        <w:t>freight management request C3</w:t>
      </w:r>
      <w:r w:rsidR="00A73916">
        <w:rPr>
          <w:rFonts w:cs="Arial"/>
        </w:rPr>
        <w:t>8 Lockeridge to Alton Barnes on</w:t>
      </w:r>
      <w:r w:rsidRPr="00FA5BFB">
        <w:rPr>
          <w:rFonts w:cs="Arial"/>
        </w:rPr>
        <w:t xml:space="preserve"> 8</w:t>
      </w:r>
      <w:r w:rsidRPr="00FA5BFB">
        <w:rPr>
          <w:rFonts w:cs="Arial"/>
          <w:vertAlign w:val="superscript"/>
        </w:rPr>
        <w:t>th</w:t>
      </w:r>
      <w:r w:rsidRPr="00FA5BFB">
        <w:rPr>
          <w:rFonts w:cs="Arial"/>
        </w:rPr>
        <w:t xml:space="preserve"> </w:t>
      </w:r>
      <w:r>
        <w:rPr>
          <w:rFonts w:cs="Arial"/>
        </w:rPr>
        <w:tab/>
      </w:r>
      <w:r w:rsidRPr="00FA5BFB">
        <w:rPr>
          <w:rFonts w:cs="Arial"/>
        </w:rPr>
        <w:t>March 2018 the Council progressed with surveys</w:t>
      </w:r>
      <w:r w:rsidRPr="007672A7">
        <w:rPr>
          <w:rFonts w:ascii="Arial" w:hAnsi="Arial" w:cs="Arial"/>
          <w:sz w:val="28"/>
          <w:szCs w:val="28"/>
        </w:rPr>
        <w:t xml:space="preserve"> </w:t>
      </w:r>
      <w:r w:rsidRPr="00FA5BFB">
        <w:rPr>
          <w:rFonts w:cs="Arial"/>
        </w:rPr>
        <w:t xml:space="preserve">during the summer. An </w:t>
      </w:r>
      <w:r>
        <w:rPr>
          <w:rFonts w:cs="Arial"/>
        </w:rPr>
        <w:tab/>
      </w:r>
      <w:r w:rsidRPr="00FA5BFB">
        <w:rPr>
          <w:rFonts w:cs="Arial"/>
        </w:rPr>
        <w:t>update has been requested and further details to follow.</w:t>
      </w:r>
    </w:p>
    <w:p w14:paraId="283CB5AB" w14:textId="0E922192" w:rsidR="006F023D" w:rsidRDefault="006F023D" w:rsidP="006D3892">
      <w:pPr>
        <w:rPr>
          <w:rFonts w:cs="Times New Roman"/>
        </w:rPr>
      </w:pPr>
    </w:p>
    <w:p w14:paraId="703DBC98" w14:textId="0FAB6B0C" w:rsidR="00B203D9" w:rsidRPr="006D3892" w:rsidRDefault="00B203D9" w:rsidP="006D3892">
      <w:pPr>
        <w:rPr>
          <w:rFonts w:cs="Times New Roman"/>
        </w:rPr>
      </w:pPr>
      <w:r>
        <w:rPr>
          <w:rFonts w:cs="Times New Roman"/>
        </w:rPr>
        <w:tab/>
        <w:t>In response to our recent CATG submissions, Steve Hind</w:t>
      </w:r>
      <w:r w:rsidR="00C2307F">
        <w:rPr>
          <w:rFonts w:cs="Times New Roman"/>
        </w:rPr>
        <w:t xml:space="preserve">, Principal </w:t>
      </w:r>
      <w:r w:rsidR="00C2307F">
        <w:rPr>
          <w:rFonts w:cs="Times New Roman"/>
        </w:rPr>
        <w:tab/>
        <w:t>Engineer</w:t>
      </w:r>
      <w:r>
        <w:rPr>
          <w:rFonts w:cs="Times New Roman"/>
        </w:rPr>
        <w:t xml:space="preserve"> from Wiltshir</w:t>
      </w:r>
      <w:r w:rsidR="00C2307F">
        <w:rPr>
          <w:rFonts w:cs="Times New Roman"/>
        </w:rPr>
        <w:t xml:space="preserve">e </w:t>
      </w:r>
      <w:r>
        <w:rPr>
          <w:rFonts w:cs="Times New Roman"/>
        </w:rPr>
        <w:t xml:space="preserve">Council Highways has carried out site visits </w:t>
      </w:r>
      <w:r w:rsidR="00C2307F">
        <w:rPr>
          <w:rFonts w:cs="Times New Roman"/>
        </w:rPr>
        <w:t xml:space="preserve">to </w:t>
      </w:r>
      <w:r w:rsidR="00C2307F">
        <w:rPr>
          <w:rFonts w:cs="Times New Roman"/>
        </w:rPr>
        <w:tab/>
        <w:t xml:space="preserve">assess the requests </w:t>
      </w:r>
      <w:r>
        <w:rPr>
          <w:rFonts w:cs="Times New Roman"/>
        </w:rPr>
        <w:t>at West Overton –</w:t>
      </w:r>
      <w:r w:rsidR="00C2307F">
        <w:rPr>
          <w:rFonts w:cs="Times New Roman"/>
        </w:rPr>
        <w:t xml:space="preserve"> Manor </w:t>
      </w:r>
      <w:r>
        <w:rPr>
          <w:rFonts w:cs="Times New Roman"/>
        </w:rPr>
        <w:t xml:space="preserve">Farm junction </w:t>
      </w:r>
      <w:r w:rsidR="00DC059E">
        <w:rPr>
          <w:rFonts w:cs="Times New Roman"/>
        </w:rPr>
        <w:t xml:space="preserve">for a Stop </w:t>
      </w:r>
      <w:r w:rsidR="00DC059E">
        <w:rPr>
          <w:rFonts w:cs="Times New Roman"/>
        </w:rPr>
        <w:tab/>
        <w:t xml:space="preserve">Sign </w:t>
      </w:r>
      <w:r>
        <w:rPr>
          <w:rFonts w:cs="Times New Roman"/>
        </w:rPr>
        <w:t>and Church Hill</w:t>
      </w:r>
      <w:r w:rsidR="00DC059E">
        <w:rPr>
          <w:rFonts w:cs="Times New Roman"/>
        </w:rPr>
        <w:t xml:space="preserve"> for warning signs and the potential for a 20mph </w:t>
      </w:r>
      <w:r w:rsidR="00DC059E">
        <w:rPr>
          <w:rFonts w:cs="Times New Roman"/>
        </w:rPr>
        <w:tab/>
        <w:t>limit</w:t>
      </w:r>
      <w:r>
        <w:rPr>
          <w:rFonts w:cs="Times New Roman"/>
        </w:rPr>
        <w:t xml:space="preserve">.  He also </w:t>
      </w:r>
      <w:r w:rsidR="00C61BB3">
        <w:rPr>
          <w:rFonts w:cs="Times New Roman"/>
        </w:rPr>
        <w:t>re</w:t>
      </w:r>
      <w:r w:rsidR="00C2307F">
        <w:rPr>
          <w:rFonts w:cs="Times New Roman"/>
        </w:rPr>
        <w:t xml:space="preserve">viewed </w:t>
      </w:r>
      <w:r w:rsidR="00DC059E">
        <w:rPr>
          <w:rFonts w:cs="Times New Roman"/>
        </w:rPr>
        <w:t xml:space="preserve">our request for white lining at </w:t>
      </w:r>
      <w:r w:rsidR="00C2307F">
        <w:rPr>
          <w:rFonts w:cs="Times New Roman"/>
        </w:rPr>
        <w:t xml:space="preserve">the bad bend at </w:t>
      </w:r>
      <w:r w:rsidR="00DC059E">
        <w:rPr>
          <w:rFonts w:cs="Times New Roman"/>
        </w:rPr>
        <w:tab/>
      </w:r>
      <w:r w:rsidR="00C2307F">
        <w:rPr>
          <w:rFonts w:cs="Times New Roman"/>
        </w:rPr>
        <w:t xml:space="preserve">Bayardo </w:t>
      </w:r>
      <w:r>
        <w:rPr>
          <w:rFonts w:cs="Times New Roman"/>
        </w:rPr>
        <w:t>Farm in Clatford and the</w:t>
      </w:r>
      <w:r w:rsidR="00DC059E">
        <w:rPr>
          <w:rFonts w:cs="Times New Roman"/>
        </w:rPr>
        <w:t xml:space="preserve"> request for parking restrictions on the </w:t>
      </w:r>
      <w:r w:rsidR="00DC059E">
        <w:rPr>
          <w:rFonts w:cs="Times New Roman"/>
        </w:rPr>
        <w:tab/>
        <w:t xml:space="preserve">A4 </w:t>
      </w:r>
      <w:r>
        <w:rPr>
          <w:rFonts w:cs="Times New Roman"/>
        </w:rPr>
        <w:t xml:space="preserve"> directly outside the</w:t>
      </w:r>
      <w:r w:rsidR="00C2307F">
        <w:rPr>
          <w:rFonts w:cs="Times New Roman"/>
        </w:rPr>
        <w:t xml:space="preserve"> Fyfield Filling Station.  All </w:t>
      </w:r>
      <w:r>
        <w:rPr>
          <w:rFonts w:cs="Times New Roman"/>
        </w:rPr>
        <w:t xml:space="preserve">these items will remain </w:t>
      </w:r>
      <w:r w:rsidR="00DC059E">
        <w:rPr>
          <w:rFonts w:cs="Times New Roman"/>
        </w:rPr>
        <w:tab/>
      </w:r>
      <w:r>
        <w:rPr>
          <w:rFonts w:cs="Times New Roman"/>
        </w:rPr>
        <w:t>on the CATG</w:t>
      </w:r>
      <w:r w:rsidR="00C2307F">
        <w:rPr>
          <w:rFonts w:cs="Times New Roman"/>
        </w:rPr>
        <w:t xml:space="preserve"> list but as yet have not been </w:t>
      </w:r>
      <w:r>
        <w:rPr>
          <w:rFonts w:cs="Times New Roman"/>
        </w:rPr>
        <w:t>prioritised.</w:t>
      </w:r>
    </w:p>
    <w:p w14:paraId="7C9AAFE7" w14:textId="57B943F3" w:rsidR="002234DA" w:rsidRPr="00F104F6" w:rsidRDefault="00DE029A" w:rsidP="002234DA">
      <w:pPr>
        <w:rPr>
          <w:rFonts w:cs="Times New Roman"/>
        </w:rPr>
      </w:pPr>
      <w:r w:rsidRPr="00F104F6">
        <w:rPr>
          <w:rFonts w:cs="Times New Roman"/>
          <w:b/>
        </w:rPr>
        <w:tab/>
      </w:r>
      <w:r w:rsidR="00D65E7F">
        <w:rPr>
          <w:rFonts w:cs="Times New Roman"/>
        </w:rPr>
        <w:t xml:space="preserve"> </w:t>
      </w:r>
    </w:p>
    <w:p w14:paraId="3518DF26" w14:textId="342885BB" w:rsidR="006D3892" w:rsidRDefault="00BD103F" w:rsidP="00B203D9">
      <w:pPr>
        <w:rPr>
          <w:bCs/>
        </w:rPr>
      </w:pPr>
      <w:r w:rsidRPr="00F104F6">
        <w:rPr>
          <w:rFonts w:cs="Times New Roman"/>
        </w:rPr>
        <w:tab/>
      </w:r>
    </w:p>
    <w:p w14:paraId="480612FA" w14:textId="6CF6390F" w:rsidR="006D3892" w:rsidRPr="00D65E7F" w:rsidRDefault="006D3892" w:rsidP="00C73419">
      <w:pPr>
        <w:rPr>
          <w:rFonts w:cs="Times New Roman"/>
        </w:rPr>
      </w:pPr>
      <w:r>
        <w:rPr>
          <w:bCs/>
        </w:rPr>
        <w:tab/>
      </w:r>
    </w:p>
    <w:p w14:paraId="1E7F4FEA" w14:textId="31E1F174" w:rsidR="00DC394C" w:rsidRPr="007809FD" w:rsidRDefault="00DC394C" w:rsidP="00DC394C">
      <w:pPr>
        <w:rPr>
          <w:rFonts w:cs="Arial"/>
        </w:rPr>
      </w:pPr>
      <w:r>
        <w:rPr>
          <w:rFonts w:cs="Arial"/>
        </w:rPr>
        <w:tab/>
      </w:r>
      <w:r w:rsidRPr="007809FD">
        <w:rPr>
          <w:rFonts w:cs="Arial"/>
        </w:rPr>
        <w:t xml:space="preserve">Following increased concern about road safety on the A4 in the Parish </w:t>
      </w:r>
      <w:r>
        <w:rPr>
          <w:rFonts w:cs="Arial"/>
        </w:rPr>
        <w:tab/>
      </w:r>
      <w:r w:rsidRPr="007809FD">
        <w:rPr>
          <w:rFonts w:cs="Arial"/>
        </w:rPr>
        <w:t xml:space="preserve">area, the Parish Council is collaborating with the Avebury Parish Council </w:t>
      </w:r>
      <w:r>
        <w:rPr>
          <w:rFonts w:cs="Arial"/>
        </w:rPr>
        <w:tab/>
      </w:r>
      <w:r w:rsidRPr="007809FD">
        <w:rPr>
          <w:rFonts w:cs="Arial"/>
        </w:rPr>
        <w:t xml:space="preserve">and Traffic Group with the aim of pursuing these issues as part of a joint </w:t>
      </w:r>
      <w:r>
        <w:rPr>
          <w:rFonts w:cs="Arial"/>
        </w:rPr>
        <w:tab/>
      </w:r>
      <w:r w:rsidRPr="007809FD">
        <w:rPr>
          <w:rFonts w:cs="Arial"/>
        </w:rPr>
        <w:t xml:space="preserve">approach to traffic safety issues along the A4. </w:t>
      </w:r>
    </w:p>
    <w:p w14:paraId="1529923C" w14:textId="77777777" w:rsidR="00DC394C" w:rsidRPr="007809FD" w:rsidRDefault="00DC394C" w:rsidP="00DC394C">
      <w:pPr>
        <w:rPr>
          <w:rFonts w:cs="Arial"/>
        </w:rPr>
      </w:pPr>
    </w:p>
    <w:p w14:paraId="76DBD38C" w14:textId="009A5137" w:rsidR="00DC394C" w:rsidRPr="007809FD" w:rsidRDefault="00DC394C" w:rsidP="00DC394C">
      <w:pPr>
        <w:pStyle w:val="xmsonormal"/>
        <w:rPr>
          <w:rFonts w:asciiTheme="minorHAnsi" w:hAnsiTheme="minorHAnsi" w:cs="Arial"/>
        </w:rPr>
      </w:pPr>
      <w:r>
        <w:rPr>
          <w:rFonts w:asciiTheme="minorHAnsi" w:hAnsiTheme="minorHAnsi" w:cs="Arial"/>
        </w:rPr>
        <w:tab/>
      </w:r>
      <w:r w:rsidRPr="007809FD">
        <w:rPr>
          <w:rFonts w:asciiTheme="minorHAnsi" w:hAnsiTheme="minorHAnsi" w:cs="Arial"/>
        </w:rPr>
        <w:t xml:space="preserve">A request for consideration of the issues was submitted to C.A.T.G. for its </w:t>
      </w:r>
      <w:r>
        <w:rPr>
          <w:rFonts w:asciiTheme="minorHAnsi" w:hAnsiTheme="minorHAnsi" w:cs="Arial"/>
        </w:rPr>
        <w:tab/>
      </w:r>
      <w:r w:rsidRPr="007809FD">
        <w:rPr>
          <w:rFonts w:asciiTheme="minorHAnsi" w:hAnsiTheme="minorHAnsi" w:cs="Arial"/>
        </w:rPr>
        <w:t>meeting in September 2018 requesting Wiltshire Council to;</w:t>
      </w:r>
    </w:p>
    <w:p w14:paraId="6A4F9433" w14:textId="77777777" w:rsidR="00DC394C" w:rsidRPr="007809FD" w:rsidRDefault="00DC394C" w:rsidP="00DC394C">
      <w:pPr>
        <w:pStyle w:val="xmsonormal"/>
        <w:rPr>
          <w:rFonts w:asciiTheme="minorHAnsi" w:hAnsiTheme="minorHAnsi" w:cs="Arial"/>
        </w:rPr>
      </w:pPr>
    </w:p>
    <w:p w14:paraId="09F54990" w14:textId="24D3F131" w:rsidR="00DC394C" w:rsidRPr="007809FD" w:rsidRDefault="00605FAF" w:rsidP="00DC394C">
      <w:pPr>
        <w:pStyle w:val="ListParagraph"/>
        <w:numPr>
          <w:ilvl w:val="0"/>
          <w:numId w:val="26"/>
        </w:numPr>
        <w:spacing w:after="160" w:line="259" w:lineRule="auto"/>
        <w:rPr>
          <w:rFonts w:cs="Arial"/>
          <w:color w:val="000000"/>
        </w:rPr>
      </w:pPr>
      <w:r>
        <w:rPr>
          <w:rFonts w:cs="Arial"/>
          <w:color w:val="000000"/>
        </w:rPr>
        <w:t xml:space="preserve">consider the Fyfield - West Overton </w:t>
      </w:r>
      <w:r w:rsidR="00DC394C" w:rsidRPr="007809FD">
        <w:rPr>
          <w:rFonts w:cs="Arial"/>
          <w:color w:val="000000"/>
        </w:rPr>
        <w:t xml:space="preserve">A4 traffic issues as part of the World </w:t>
      </w:r>
      <w:r>
        <w:rPr>
          <w:rFonts w:cs="Arial"/>
          <w:color w:val="000000"/>
        </w:rPr>
        <w:t>Heritage Site Management Plan (</w:t>
      </w:r>
      <w:r w:rsidR="00DC394C" w:rsidRPr="007809FD">
        <w:rPr>
          <w:rFonts w:cs="Arial"/>
          <w:color w:val="000000"/>
        </w:rPr>
        <w:t>Atkins study)</w:t>
      </w:r>
    </w:p>
    <w:p w14:paraId="2213D568" w14:textId="71D8BCD7" w:rsidR="00DC394C" w:rsidRPr="007809FD" w:rsidRDefault="00DC394C" w:rsidP="00DC394C">
      <w:pPr>
        <w:pStyle w:val="ListParagraph"/>
        <w:numPr>
          <w:ilvl w:val="0"/>
          <w:numId w:val="26"/>
        </w:numPr>
        <w:spacing w:after="160" w:line="259" w:lineRule="auto"/>
        <w:rPr>
          <w:rFonts w:cs="Arial"/>
        </w:rPr>
      </w:pPr>
      <w:r w:rsidRPr="007809FD">
        <w:rPr>
          <w:rFonts w:cs="Arial"/>
        </w:rPr>
        <w:t>commence a detailed site study as Phase 2 of the wider A4 traffic safety pr</w:t>
      </w:r>
      <w:r w:rsidR="00605FAF">
        <w:rPr>
          <w:rFonts w:cs="Arial"/>
        </w:rPr>
        <w:t>o</w:t>
      </w:r>
      <w:r w:rsidRPr="007809FD">
        <w:rPr>
          <w:rFonts w:cs="Arial"/>
        </w:rPr>
        <w:t>gramme in the location of the World Heritage site. </w:t>
      </w:r>
    </w:p>
    <w:p w14:paraId="6DEEC42E" w14:textId="6090E18B" w:rsidR="00DC394C" w:rsidRPr="007809FD" w:rsidRDefault="00DC394C" w:rsidP="00DC394C">
      <w:pPr>
        <w:pStyle w:val="Normal1"/>
        <w:rPr>
          <w:rFonts w:asciiTheme="minorHAnsi" w:hAnsiTheme="minorHAnsi"/>
          <w:color w:val="auto"/>
          <w:sz w:val="24"/>
          <w:szCs w:val="24"/>
        </w:rPr>
      </w:pPr>
      <w:r>
        <w:rPr>
          <w:rFonts w:asciiTheme="minorHAnsi" w:hAnsiTheme="minorHAnsi"/>
          <w:color w:val="auto"/>
          <w:sz w:val="24"/>
          <w:szCs w:val="24"/>
        </w:rPr>
        <w:tab/>
      </w:r>
      <w:r w:rsidRPr="007809FD">
        <w:rPr>
          <w:rFonts w:asciiTheme="minorHAnsi" w:hAnsiTheme="minorHAnsi"/>
          <w:color w:val="auto"/>
          <w:sz w:val="24"/>
          <w:szCs w:val="24"/>
        </w:rPr>
        <w:t xml:space="preserve">CATG accepted the request albeit noting that the Atkins report does not </w:t>
      </w:r>
      <w:r>
        <w:rPr>
          <w:rFonts w:asciiTheme="minorHAnsi" w:hAnsiTheme="minorHAnsi"/>
          <w:color w:val="auto"/>
          <w:sz w:val="24"/>
          <w:szCs w:val="24"/>
        </w:rPr>
        <w:tab/>
      </w:r>
      <w:r w:rsidRPr="007809FD">
        <w:rPr>
          <w:rFonts w:asciiTheme="minorHAnsi" w:hAnsiTheme="minorHAnsi"/>
          <w:color w:val="auto"/>
          <w:sz w:val="24"/>
          <w:szCs w:val="24"/>
        </w:rPr>
        <w:t>cover the length of the A4.</w:t>
      </w:r>
    </w:p>
    <w:p w14:paraId="7BE90AE6" w14:textId="77777777" w:rsidR="00DC394C" w:rsidRPr="007809FD" w:rsidRDefault="00DC394C" w:rsidP="00DC394C">
      <w:pPr>
        <w:pStyle w:val="Normal1"/>
        <w:rPr>
          <w:rFonts w:asciiTheme="minorHAnsi" w:hAnsiTheme="minorHAnsi"/>
          <w:color w:val="auto"/>
          <w:sz w:val="24"/>
          <w:szCs w:val="24"/>
        </w:rPr>
      </w:pPr>
    </w:p>
    <w:p w14:paraId="5264851F" w14:textId="22D16E5B" w:rsidR="00DC394C" w:rsidRPr="00DC394C" w:rsidRDefault="00DC394C" w:rsidP="00DC394C">
      <w:pPr>
        <w:rPr>
          <w:rFonts w:cs="Arial"/>
          <w:lang w:eastAsia="en-GB"/>
        </w:rPr>
      </w:pPr>
      <w:r>
        <w:rPr>
          <w:rFonts w:cs="Arial"/>
          <w:lang w:eastAsia="en-GB"/>
        </w:rPr>
        <w:tab/>
      </w:r>
      <w:r w:rsidRPr="007809FD">
        <w:rPr>
          <w:rFonts w:cs="Arial"/>
          <w:lang w:eastAsia="en-GB"/>
        </w:rPr>
        <w:t>David M Thomas,</w:t>
      </w:r>
      <w:r w:rsidR="00605FAF">
        <w:rPr>
          <w:rFonts w:cs="Arial"/>
          <w:lang w:eastAsia="en-GB"/>
        </w:rPr>
        <w:t xml:space="preserve"> </w:t>
      </w:r>
      <w:r w:rsidRPr="007809FD">
        <w:rPr>
          <w:rFonts w:cs="Arial"/>
          <w:lang w:eastAsia="en-GB"/>
        </w:rPr>
        <w:t xml:space="preserve">Traffic Engineering Manager, Highways Assets &amp; </w:t>
      </w:r>
      <w:r>
        <w:rPr>
          <w:rFonts w:cs="Arial"/>
          <w:lang w:eastAsia="en-GB"/>
        </w:rPr>
        <w:tab/>
      </w:r>
      <w:r w:rsidRPr="007809FD">
        <w:rPr>
          <w:rFonts w:cs="Arial"/>
          <w:lang w:eastAsia="en-GB"/>
        </w:rPr>
        <w:t xml:space="preserve">Commissioning at </w:t>
      </w:r>
      <w:r w:rsidRPr="007809FD">
        <w:t xml:space="preserve">Wiltshire Council explained that the A4 would not </w:t>
      </w:r>
      <w:r>
        <w:tab/>
      </w:r>
      <w:r w:rsidRPr="007809FD">
        <w:t>q</w:t>
      </w:r>
      <w:r>
        <w:t>ualify for a speed limit review.</w:t>
      </w:r>
    </w:p>
    <w:p w14:paraId="50916EE7" w14:textId="66D723CC" w:rsidR="00DC394C" w:rsidRDefault="00CE0A50" w:rsidP="00DC059E">
      <w:pPr>
        <w:pStyle w:val="Normal1"/>
      </w:pPr>
      <w:r w:rsidRPr="00F104F6">
        <w:rPr>
          <w:rFonts w:cs="Times New Roman"/>
          <w:b/>
        </w:rPr>
        <w:tab/>
      </w:r>
      <w:r w:rsidR="00DC059E" w:rsidRPr="00DC059E">
        <w:t xml:space="preserve"> </w:t>
      </w:r>
    </w:p>
    <w:p w14:paraId="21359523" w14:textId="0AF49184" w:rsidR="00DC059E" w:rsidRPr="0041571B" w:rsidRDefault="00DC394C" w:rsidP="00DC059E">
      <w:pPr>
        <w:pStyle w:val="Normal1"/>
        <w:rPr>
          <w:rFonts w:asciiTheme="minorHAnsi" w:hAnsiTheme="minorHAnsi"/>
          <w:color w:val="auto"/>
          <w:sz w:val="24"/>
          <w:szCs w:val="24"/>
        </w:rPr>
      </w:pPr>
      <w:r>
        <w:rPr>
          <w:rFonts w:asciiTheme="minorHAnsi" w:hAnsiTheme="minorHAnsi"/>
          <w:color w:val="auto"/>
          <w:sz w:val="24"/>
          <w:szCs w:val="24"/>
        </w:rPr>
        <w:tab/>
      </w:r>
      <w:r w:rsidR="00DC059E" w:rsidRPr="0041571B">
        <w:rPr>
          <w:rFonts w:asciiTheme="minorHAnsi" w:hAnsiTheme="minorHAnsi"/>
          <w:color w:val="auto"/>
          <w:sz w:val="24"/>
          <w:szCs w:val="24"/>
        </w:rPr>
        <w:t xml:space="preserve">A joint meeting was held between the Chairs of the Fyfield &amp; West </w:t>
      </w:r>
      <w:r>
        <w:rPr>
          <w:rFonts w:asciiTheme="minorHAnsi" w:hAnsiTheme="minorHAnsi"/>
          <w:color w:val="auto"/>
          <w:sz w:val="24"/>
          <w:szCs w:val="24"/>
        </w:rPr>
        <w:tab/>
      </w:r>
      <w:r w:rsidR="00DC059E" w:rsidRPr="0041571B">
        <w:rPr>
          <w:rFonts w:asciiTheme="minorHAnsi" w:hAnsiTheme="minorHAnsi"/>
          <w:color w:val="auto"/>
          <w:sz w:val="24"/>
          <w:szCs w:val="24"/>
        </w:rPr>
        <w:t xml:space="preserve">Overton and Avebury PCs with the </w:t>
      </w:r>
      <w:r w:rsidR="00605FAF">
        <w:rPr>
          <w:rFonts w:asciiTheme="minorHAnsi" w:hAnsiTheme="minorHAnsi"/>
          <w:color w:val="auto"/>
          <w:sz w:val="24"/>
          <w:szCs w:val="24"/>
        </w:rPr>
        <w:t>Chair of the East Kennet Parish</w:t>
      </w:r>
      <w:r w:rsidR="00DC059E" w:rsidRPr="0041571B">
        <w:rPr>
          <w:rFonts w:asciiTheme="minorHAnsi" w:hAnsiTheme="minorHAnsi"/>
          <w:color w:val="auto"/>
          <w:sz w:val="24"/>
          <w:szCs w:val="24"/>
        </w:rPr>
        <w:t xml:space="preserve"> </w:t>
      </w:r>
      <w:r>
        <w:rPr>
          <w:rFonts w:asciiTheme="minorHAnsi" w:hAnsiTheme="minorHAnsi"/>
          <w:color w:val="auto"/>
          <w:sz w:val="24"/>
          <w:szCs w:val="24"/>
        </w:rPr>
        <w:tab/>
      </w:r>
      <w:r w:rsidR="00DC059E" w:rsidRPr="0041571B">
        <w:rPr>
          <w:rFonts w:asciiTheme="minorHAnsi" w:hAnsiTheme="minorHAnsi"/>
          <w:color w:val="auto"/>
          <w:sz w:val="24"/>
          <w:szCs w:val="24"/>
        </w:rPr>
        <w:t>meeting on 26</w:t>
      </w:r>
      <w:r w:rsidR="00DC059E" w:rsidRPr="0041571B">
        <w:rPr>
          <w:rFonts w:asciiTheme="minorHAnsi" w:hAnsiTheme="minorHAnsi"/>
          <w:color w:val="auto"/>
          <w:sz w:val="24"/>
          <w:szCs w:val="24"/>
          <w:vertAlign w:val="superscript"/>
        </w:rPr>
        <w:t>th</w:t>
      </w:r>
      <w:r w:rsidR="00DC059E" w:rsidRPr="0041571B">
        <w:rPr>
          <w:rFonts w:asciiTheme="minorHAnsi" w:hAnsiTheme="minorHAnsi"/>
          <w:color w:val="auto"/>
          <w:sz w:val="24"/>
          <w:szCs w:val="24"/>
        </w:rPr>
        <w:t xml:space="preserve"> October </w:t>
      </w:r>
      <w:r w:rsidR="00605FAF">
        <w:rPr>
          <w:rFonts w:asciiTheme="minorHAnsi" w:hAnsiTheme="minorHAnsi"/>
          <w:color w:val="auto"/>
          <w:sz w:val="24"/>
          <w:szCs w:val="24"/>
        </w:rPr>
        <w:t xml:space="preserve">2018 </w:t>
      </w:r>
      <w:r w:rsidR="00DC059E" w:rsidRPr="0041571B">
        <w:rPr>
          <w:rFonts w:asciiTheme="minorHAnsi" w:hAnsiTheme="minorHAnsi"/>
          <w:color w:val="auto"/>
          <w:sz w:val="24"/>
          <w:szCs w:val="24"/>
        </w:rPr>
        <w:t xml:space="preserve">with the aim of determining a collective </w:t>
      </w:r>
      <w:r>
        <w:rPr>
          <w:rFonts w:asciiTheme="minorHAnsi" w:hAnsiTheme="minorHAnsi"/>
          <w:color w:val="auto"/>
          <w:sz w:val="24"/>
          <w:szCs w:val="24"/>
        </w:rPr>
        <w:tab/>
      </w:r>
      <w:r w:rsidR="00DC059E" w:rsidRPr="0041571B">
        <w:rPr>
          <w:rFonts w:asciiTheme="minorHAnsi" w:hAnsiTheme="minorHAnsi"/>
          <w:color w:val="auto"/>
          <w:sz w:val="24"/>
          <w:szCs w:val="24"/>
        </w:rPr>
        <w:t xml:space="preserve">approach and proposal to request funding as part of the ‘Legacy funds’ </w:t>
      </w:r>
      <w:r>
        <w:rPr>
          <w:rFonts w:asciiTheme="minorHAnsi" w:hAnsiTheme="minorHAnsi"/>
          <w:color w:val="auto"/>
          <w:sz w:val="24"/>
          <w:szCs w:val="24"/>
        </w:rPr>
        <w:tab/>
      </w:r>
      <w:r w:rsidR="00DC059E" w:rsidRPr="0041571B">
        <w:rPr>
          <w:rFonts w:asciiTheme="minorHAnsi" w:hAnsiTheme="minorHAnsi"/>
          <w:color w:val="auto"/>
          <w:sz w:val="24"/>
          <w:szCs w:val="24"/>
        </w:rPr>
        <w:t>from the Department of Transport provided for the World Heritage Site.</w:t>
      </w:r>
    </w:p>
    <w:p w14:paraId="1FA7252D" w14:textId="494E8A6A" w:rsidR="00DC059E" w:rsidRPr="0041571B" w:rsidRDefault="00DC394C" w:rsidP="00DC059E">
      <w:pPr>
        <w:pStyle w:val="Normal1"/>
        <w:rPr>
          <w:rFonts w:asciiTheme="minorHAnsi" w:hAnsiTheme="minorHAnsi"/>
          <w:color w:val="auto"/>
          <w:sz w:val="24"/>
          <w:szCs w:val="24"/>
        </w:rPr>
      </w:pPr>
      <w:r>
        <w:rPr>
          <w:rFonts w:asciiTheme="minorHAnsi" w:hAnsiTheme="minorHAnsi"/>
          <w:color w:val="auto"/>
          <w:sz w:val="24"/>
          <w:szCs w:val="24"/>
        </w:rPr>
        <w:tab/>
        <w:t xml:space="preserve">The next meeting has been </w:t>
      </w:r>
      <w:r w:rsidR="00DC059E" w:rsidRPr="0041571B">
        <w:rPr>
          <w:rFonts w:asciiTheme="minorHAnsi" w:hAnsiTheme="minorHAnsi"/>
          <w:color w:val="auto"/>
          <w:sz w:val="24"/>
          <w:szCs w:val="24"/>
        </w:rPr>
        <w:t>ar</w:t>
      </w:r>
      <w:r>
        <w:rPr>
          <w:rFonts w:asciiTheme="minorHAnsi" w:hAnsiTheme="minorHAnsi"/>
          <w:color w:val="auto"/>
          <w:sz w:val="24"/>
          <w:szCs w:val="24"/>
        </w:rPr>
        <w:t>ranged for 10</w:t>
      </w:r>
      <w:r w:rsidRPr="00DC394C">
        <w:rPr>
          <w:rFonts w:asciiTheme="minorHAnsi" w:hAnsiTheme="minorHAnsi"/>
          <w:color w:val="auto"/>
          <w:sz w:val="24"/>
          <w:szCs w:val="24"/>
          <w:vertAlign w:val="superscript"/>
        </w:rPr>
        <w:t>th</w:t>
      </w:r>
      <w:r>
        <w:rPr>
          <w:rFonts w:asciiTheme="minorHAnsi" w:hAnsiTheme="minorHAnsi"/>
          <w:color w:val="auto"/>
          <w:sz w:val="24"/>
          <w:szCs w:val="24"/>
        </w:rPr>
        <w:t xml:space="preserve"> December.</w:t>
      </w:r>
    </w:p>
    <w:p w14:paraId="2AEFB24C" w14:textId="35764606" w:rsidR="00176944" w:rsidRDefault="00176944" w:rsidP="00625817">
      <w:pPr>
        <w:autoSpaceDE w:val="0"/>
        <w:autoSpaceDN w:val="0"/>
        <w:ind w:left="360"/>
        <w:rPr>
          <w:bCs/>
        </w:rPr>
      </w:pPr>
      <w:r>
        <w:rPr>
          <w:b/>
          <w:bCs/>
        </w:rPr>
        <w:tab/>
      </w:r>
    </w:p>
    <w:p w14:paraId="3B4E5E3A" w14:textId="185FC575" w:rsidR="00DC394C" w:rsidRPr="007809FD" w:rsidRDefault="00DC394C" w:rsidP="00DC394C">
      <w:pPr>
        <w:pStyle w:val="Normal1"/>
        <w:rPr>
          <w:rFonts w:asciiTheme="minorHAnsi" w:hAnsiTheme="minorHAnsi"/>
          <w:color w:val="auto"/>
          <w:sz w:val="24"/>
          <w:szCs w:val="24"/>
        </w:rPr>
      </w:pPr>
      <w:r>
        <w:rPr>
          <w:rFonts w:asciiTheme="minorHAnsi" w:hAnsiTheme="minorHAnsi"/>
          <w:color w:val="auto"/>
          <w:sz w:val="24"/>
          <w:szCs w:val="24"/>
        </w:rPr>
        <w:tab/>
      </w:r>
      <w:r w:rsidRPr="007809FD">
        <w:rPr>
          <w:rFonts w:asciiTheme="minorHAnsi" w:hAnsiTheme="minorHAnsi"/>
          <w:color w:val="auto"/>
          <w:sz w:val="24"/>
          <w:szCs w:val="24"/>
        </w:rPr>
        <w:t xml:space="preserve">Representatives from the two Parish Councils attended a Highways </w:t>
      </w:r>
      <w:r>
        <w:rPr>
          <w:rFonts w:asciiTheme="minorHAnsi" w:hAnsiTheme="minorHAnsi"/>
          <w:color w:val="auto"/>
          <w:sz w:val="24"/>
          <w:szCs w:val="24"/>
        </w:rPr>
        <w:tab/>
      </w:r>
      <w:r w:rsidRPr="007809FD">
        <w:rPr>
          <w:rFonts w:asciiTheme="minorHAnsi" w:hAnsiTheme="minorHAnsi"/>
          <w:color w:val="auto"/>
          <w:sz w:val="24"/>
          <w:szCs w:val="24"/>
        </w:rPr>
        <w:t>England workshop on 4</w:t>
      </w:r>
      <w:r w:rsidRPr="007809FD">
        <w:rPr>
          <w:rFonts w:asciiTheme="minorHAnsi" w:hAnsiTheme="minorHAnsi"/>
          <w:color w:val="auto"/>
          <w:sz w:val="24"/>
          <w:szCs w:val="24"/>
          <w:vertAlign w:val="superscript"/>
        </w:rPr>
        <w:t>th</w:t>
      </w:r>
      <w:r w:rsidRPr="007809FD">
        <w:rPr>
          <w:rFonts w:asciiTheme="minorHAnsi" w:hAnsiTheme="minorHAnsi"/>
          <w:color w:val="auto"/>
          <w:sz w:val="24"/>
          <w:szCs w:val="24"/>
        </w:rPr>
        <w:t xml:space="preserve"> October to </w:t>
      </w:r>
      <w:r w:rsidR="003547BA">
        <w:rPr>
          <w:rFonts w:asciiTheme="minorHAnsi" w:hAnsiTheme="minorHAnsi"/>
          <w:color w:val="auto"/>
          <w:sz w:val="24"/>
          <w:szCs w:val="24"/>
        </w:rPr>
        <w:t xml:space="preserve">attempt to </w:t>
      </w:r>
      <w:r w:rsidRPr="007809FD">
        <w:rPr>
          <w:rFonts w:asciiTheme="minorHAnsi" w:hAnsiTheme="minorHAnsi"/>
          <w:color w:val="auto"/>
          <w:sz w:val="24"/>
          <w:szCs w:val="24"/>
        </w:rPr>
        <w:t xml:space="preserve">ensure that traffic issues </w:t>
      </w:r>
      <w:r w:rsidR="003547BA">
        <w:rPr>
          <w:rFonts w:asciiTheme="minorHAnsi" w:hAnsiTheme="minorHAnsi"/>
          <w:color w:val="auto"/>
          <w:sz w:val="24"/>
          <w:szCs w:val="24"/>
        </w:rPr>
        <w:tab/>
      </w:r>
      <w:r w:rsidRPr="007809FD">
        <w:rPr>
          <w:rFonts w:asciiTheme="minorHAnsi" w:hAnsiTheme="minorHAnsi"/>
          <w:color w:val="auto"/>
          <w:sz w:val="24"/>
          <w:szCs w:val="24"/>
        </w:rPr>
        <w:t xml:space="preserve">around Avebury were included in the wider World Heritage Site planning </w:t>
      </w:r>
      <w:r>
        <w:rPr>
          <w:rFonts w:asciiTheme="minorHAnsi" w:hAnsiTheme="minorHAnsi"/>
          <w:color w:val="auto"/>
          <w:sz w:val="24"/>
          <w:szCs w:val="24"/>
        </w:rPr>
        <w:tab/>
      </w:r>
      <w:r w:rsidRPr="007809FD">
        <w:rPr>
          <w:rFonts w:asciiTheme="minorHAnsi" w:hAnsiTheme="minorHAnsi"/>
          <w:color w:val="auto"/>
          <w:sz w:val="24"/>
          <w:szCs w:val="24"/>
        </w:rPr>
        <w:t xml:space="preserve">exercise and to investigate means of accessing the available Department </w:t>
      </w:r>
      <w:r>
        <w:rPr>
          <w:rFonts w:asciiTheme="minorHAnsi" w:hAnsiTheme="minorHAnsi"/>
          <w:color w:val="auto"/>
          <w:sz w:val="24"/>
          <w:szCs w:val="24"/>
        </w:rPr>
        <w:tab/>
      </w:r>
      <w:r w:rsidRPr="007809FD">
        <w:rPr>
          <w:rFonts w:asciiTheme="minorHAnsi" w:hAnsiTheme="minorHAnsi"/>
          <w:color w:val="auto"/>
          <w:sz w:val="24"/>
          <w:szCs w:val="24"/>
        </w:rPr>
        <w:t>of Transport ‘Legacy’ funds.</w:t>
      </w:r>
    </w:p>
    <w:p w14:paraId="156929E7" w14:textId="77777777" w:rsidR="00DC394C" w:rsidRPr="00176944" w:rsidRDefault="00DC394C" w:rsidP="00625817">
      <w:pPr>
        <w:autoSpaceDE w:val="0"/>
        <w:autoSpaceDN w:val="0"/>
        <w:ind w:left="360"/>
        <w:rPr>
          <w:bCs/>
        </w:rPr>
      </w:pPr>
    </w:p>
    <w:p w14:paraId="0E7E8F92" w14:textId="1CDBA12D" w:rsidR="00CE0A50" w:rsidRPr="00625817" w:rsidRDefault="00CE0A50" w:rsidP="00CE0A50">
      <w:pPr>
        <w:autoSpaceDE w:val="0"/>
        <w:autoSpaceDN w:val="0"/>
        <w:rPr>
          <w:bCs/>
          <w:i/>
        </w:rPr>
      </w:pPr>
      <w:r w:rsidRPr="00F104F6">
        <w:rPr>
          <w:bCs/>
        </w:rPr>
        <w:tab/>
      </w:r>
      <w:r w:rsidRPr="00625817">
        <w:rPr>
          <w:bCs/>
          <w:i/>
        </w:rPr>
        <w:t>Please see attached full report</w:t>
      </w:r>
      <w:r w:rsidR="00625817" w:rsidRPr="00625817">
        <w:rPr>
          <w:bCs/>
          <w:i/>
        </w:rPr>
        <w:t>.</w:t>
      </w:r>
      <w:r w:rsidRPr="00625817">
        <w:rPr>
          <w:bCs/>
          <w:i/>
        </w:rPr>
        <w:t xml:space="preserve"> </w:t>
      </w:r>
    </w:p>
    <w:p w14:paraId="32CB30D2" w14:textId="694DA7F3" w:rsidR="00ED40CB" w:rsidRPr="00914899" w:rsidRDefault="00812002" w:rsidP="00914899">
      <w:pPr>
        <w:autoSpaceDE w:val="0"/>
        <w:autoSpaceDN w:val="0"/>
        <w:rPr>
          <w:bCs/>
        </w:rPr>
      </w:pPr>
      <w:r w:rsidRPr="00F104F6">
        <w:rPr>
          <w:bCs/>
        </w:rPr>
        <w:tab/>
      </w:r>
    </w:p>
    <w:p w14:paraId="72C4CF27" w14:textId="68913537" w:rsidR="00F915FE" w:rsidRDefault="00914899" w:rsidP="00C73419">
      <w:pPr>
        <w:pStyle w:val="ListParagraph"/>
        <w:numPr>
          <w:ilvl w:val="0"/>
          <w:numId w:val="1"/>
        </w:numPr>
        <w:rPr>
          <w:rFonts w:cs="Times New Roman"/>
          <w:b/>
        </w:rPr>
      </w:pPr>
      <w:r>
        <w:rPr>
          <w:rFonts w:cs="Times New Roman"/>
          <w:b/>
        </w:rPr>
        <w:t>WW1 CENTENARY</w:t>
      </w:r>
      <w:r w:rsidR="0012197D">
        <w:rPr>
          <w:rFonts w:cs="Times New Roman"/>
          <w:b/>
        </w:rPr>
        <w:t xml:space="preserve"> (LD &amp; AB)</w:t>
      </w:r>
    </w:p>
    <w:p w14:paraId="0806DB3D" w14:textId="2AF52B2C" w:rsidR="0012197D" w:rsidRDefault="00F76E0A" w:rsidP="00F76E0A">
      <w:pPr>
        <w:rPr>
          <w:rFonts w:cs="Times New Roman"/>
        </w:rPr>
      </w:pPr>
      <w:r>
        <w:rPr>
          <w:rFonts w:cs="Times New Roman"/>
          <w:b/>
        </w:rPr>
        <w:tab/>
      </w:r>
      <w:r w:rsidR="000903E6">
        <w:rPr>
          <w:rFonts w:cs="Times New Roman"/>
        </w:rPr>
        <w:t>On the 11</w:t>
      </w:r>
      <w:r w:rsidR="000903E6" w:rsidRPr="000903E6">
        <w:rPr>
          <w:rFonts w:cs="Times New Roman"/>
          <w:vertAlign w:val="superscript"/>
        </w:rPr>
        <w:t>th</w:t>
      </w:r>
      <w:r w:rsidR="000903E6">
        <w:rPr>
          <w:rFonts w:cs="Times New Roman"/>
        </w:rPr>
        <w:t xml:space="preserve"> November 2018 a large number of villagers assembled at the </w:t>
      </w:r>
      <w:r w:rsidR="00420010">
        <w:rPr>
          <w:rFonts w:cs="Times New Roman"/>
        </w:rPr>
        <w:tab/>
      </w:r>
      <w:r w:rsidR="000903E6">
        <w:rPr>
          <w:rFonts w:cs="Times New Roman"/>
        </w:rPr>
        <w:t xml:space="preserve">Kennet Valley Hall to commemorate 100 years since WW1 Armstice of </w:t>
      </w:r>
      <w:r w:rsidR="00420010">
        <w:rPr>
          <w:rFonts w:cs="Times New Roman"/>
        </w:rPr>
        <w:tab/>
      </w:r>
      <w:r w:rsidR="000903E6">
        <w:rPr>
          <w:rFonts w:cs="Times New Roman"/>
        </w:rPr>
        <w:t xml:space="preserve">11/11/1918.  A short ceremony was held at the newly planted copse </w:t>
      </w:r>
      <w:r w:rsidR="00420010">
        <w:rPr>
          <w:rFonts w:cs="Times New Roman"/>
        </w:rPr>
        <w:tab/>
      </w:r>
      <w:r w:rsidR="000903E6">
        <w:rPr>
          <w:rFonts w:cs="Times New Roman"/>
        </w:rPr>
        <w:t xml:space="preserve">presided by our rector Maria Shepherdson with Gill Mackichan followed </w:t>
      </w:r>
      <w:r w:rsidR="00420010">
        <w:rPr>
          <w:rFonts w:cs="Times New Roman"/>
        </w:rPr>
        <w:tab/>
      </w:r>
      <w:r w:rsidR="000903E6">
        <w:rPr>
          <w:rFonts w:cs="Times New Roman"/>
        </w:rPr>
        <w:t xml:space="preserve">by our Chairman Nick Fisk and the Chairman of East Kennett Parish </w:t>
      </w:r>
      <w:r w:rsidR="00420010">
        <w:rPr>
          <w:rFonts w:cs="Times New Roman"/>
        </w:rPr>
        <w:tab/>
      </w:r>
      <w:r w:rsidR="000903E6">
        <w:rPr>
          <w:rFonts w:cs="Times New Roman"/>
        </w:rPr>
        <w:t xml:space="preserve">Meeting, Leslie Jenkinson.  Everyone gathered round and a seat was </w:t>
      </w:r>
      <w:r w:rsidR="00420010">
        <w:rPr>
          <w:rFonts w:cs="Times New Roman"/>
        </w:rPr>
        <w:tab/>
      </w:r>
      <w:r w:rsidR="000903E6">
        <w:rPr>
          <w:rFonts w:cs="Times New Roman"/>
        </w:rPr>
        <w:t xml:space="preserve">provided for Sir Sydney Gifford who had travelled from Dorset to </w:t>
      </w:r>
      <w:r w:rsidR="00420010">
        <w:rPr>
          <w:rFonts w:cs="Times New Roman"/>
        </w:rPr>
        <w:tab/>
      </w:r>
      <w:r w:rsidR="000903E6">
        <w:rPr>
          <w:rFonts w:cs="Times New Roman"/>
        </w:rPr>
        <w:t xml:space="preserve">commemorate his three uncles.  Maria completed the planting of an Oak </w:t>
      </w:r>
      <w:r w:rsidR="00420010">
        <w:rPr>
          <w:rFonts w:cs="Times New Roman"/>
        </w:rPr>
        <w:tab/>
      </w:r>
      <w:r w:rsidR="000903E6">
        <w:rPr>
          <w:rFonts w:cs="Times New Roman"/>
        </w:rPr>
        <w:t>sapling</w:t>
      </w:r>
      <w:r w:rsidR="00CF2BC7">
        <w:rPr>
          <w:rFonts w:cs="Times New Roman"/>
        </w:rPr>
        <w:t xml:space="preserve"> and dedicated the copse, Nick </w:t>
      </w:r>
      <w:r w:rsidR="003309E6">
        <w:rPr>
          <w:rFonts w:cs="Times New Roman"/>
        </w:rPr>
        <w:t>F</w:t>
      </w:r>
      <w:r w:rsidR="003547BA">
        <w:rPr>
          <w:rFonts w:cs="Times New Roman"/>
        </w:rPr>
        <w:t>isk unveiled the plaque, Krist</w:t>
      </w:r>
      <w:r w:rsidR="000903E6">
        <w:rPr>
          <w:rFonts w:cs="Times New Roman"/>
        </w:rPr>
        <w:t>i</w:t>
      </w:r>
      <w:r w:rsidR="003547BA">
        <w:rPr>
          <w:rFonts w:cs="Times New Roman"/>
        </w:rPr>
        <w:t>a</w:t>
      </w:r>
      <w:r w:rsidR="000903E6">
        <w:rPr>
          <w:rFonts w:cs="Times New Roman"/>
        </w:rPr>
        <w:t xml:space="preserve">n </w:t>
      </w:r>
      <w:r w:rsidR="003547BA">
        <w:rPr>
          <w:rFonts w:cs="Times New Roman"/>
        </w:rPr>
        <w:tab/>
        <w:t>Smith</w:t>
      </w:r>
      <w:r w:rsidR="000903E6">
        <w:rPr>
          <w:rFonts w:cs="Times New Roman"/>
        </w:rPr>
        <w:t xml:space="preserve"> read out the names of the fallen and the Last Post was sounded by </w:t>
      </w:r>
      <w:r w:rsidR="00420010">
        <w:rPr>
          <w:rFonts w:cs="Times New Roman"/>
        </w:rPr>
        <w:tab/>
      </w:r>
      <w:r w:rsidR="000903E6">
        <w:rPr>
          <w:rFonts w:cs="Times New Roman"/>
        </w:rPr>
        <w:t>John Bartle.  Maria said a prayer and the blessing</w:t>
      </w:r>
      <w:r w:rsidR="00420010">
        <w:rPr>
          <w:rFonts w:cs="Times New Roman"/>
        </w:rPr>
        <w:t xml:space="preserve"> and two children from </w:t>
      </w:r>
      <w:r w:rsidR="00420010">
        <w:rPr>
          <w:rFonts w:cs="Times New Roman"/>
        </w:rPr>
        <w:tab/>
        <w:t xml:space="preserve">the Kennet Valley School read poems composed at school.  This was </w:t>
      </w:r>
      <w:r w:rsidR="00420010">
        <w:rPr>
          <w:rFonts w:cs="Times New Roman"/>
        </w:rPr>
        <w:tab/>
        <w:t xml:space="preserve">followed by tea and cakes provided by the Friends of Kennet Valley </w:t>
      </w:r>
      <w:r w:rsidR="00420010">
        <w:rPr>
          <w:rFonts w:cs="Times New Roman"/>
        </w:rPr>
        <w:tab/>
        <w:t xml:space="preserve">School, a chance to view artwork by the children and the research done </w:t>
      </w:r>
      <w:r w:rsidR="00517F8D">
        <w:rPr>
          <w:rFonts w:cs="Times New Roman"/>
        </w:rPr>
        <w:tab/>
      </w:r>
      <w:r w:rsidR="00420010">
        <w:rPr>
          <w:rFonts w:cs="Times New Roman"/>
        </w:rPr>
        <w:t xml:space="preserve">on our war memorials.  After the tea the children entertained everyone </w:t>
      </w:r>
      <w:r w:rsidR="00517F8D">
        <w:rPr>
          <w:rFonts w:cs="Times New Roman"/>
        </w:rPr>
        <w:tab/>
      </w:r>
      <w:r w:rsidR="00420010">
        <w:rPr>
          <w:rFonts w:cs="Times New Roman"/>
        </w:rPr>
        <w:t>with a splendid performance of WW1 songs.</w:t>
      </w:r>
    </w:p>
    <w:p w14:paraId="74D61C2F" w14:textId="4D81CCFE" w:rsidR="00420010" w:rsidRDefault="00517F8D" w:rsidP="00F76E0A">
      <w:pPr>
        <w:rPr>
          <w:rFonts w:cs="Times New Roman"/>
        </w:rPr>
      </w:pPr>
      <w:r>
        <w:rPr>
          <w:rFonts w:cs="Times New Roman"/>
        </w:rPr>
        <w:tab/>
      </w:r>
      <w:r w:rsidR="00420010">
        <w:rPr>
          <w:rFonts w:cs="Times New Roman"/>
        </w:rPr>
        <w:t xml:space="preserve">The Parish Council would like to thank all the members of the Working </w:t>
      </w:r>
      <w:r>
        <w:rPr>
          <w:rFonts w:cs="Times New Roman"/>
        </w:rPr>
        <w:tab/>
      </w:r>
      <w:r w:rsidR="00420010">
        <w:rPr>
          <w:rFonts w:cs="Times New Roman"/>
        </w:rPr>
        <w:t xml:space="preserve">Group that planned the event – Mary Spender, Anstice Baring, Linda </w:t>
      </w:r>
      <w:r>
        <w:rPr>
          <w:rFonts w:cs="Times New Roman"/>
        </w:rPr>
        <w:tab/>
      </w:r>
      <w:r w:rsidR="00420010">
        <w:rPr>
          <w:rFonts w:cs="Times New Roman"/>
        </w:rPr>
        <w:t xml:space="preserve">Davies, David Snape, Gill Mackichan and Emma Russell.  They would also </w:t>
      </w:r>
      <w:r>
        <w:rPr>
          <w:rFonts w:cs="Times New Roman"/>
        </w:rPr>
        <w:tab/>
      </w:r>
      <w:r w:rsidR="00420010">
        <w:rPr>
          <w:rFonts w:cs="Times New Roman"/>
        </w:rPr>
        <w:t xml:space="preserve">like to thank the Woodland Trust for providing the trees, Peter Griffiths </w:t>
      </w:r>
      <w:r>
        <w:rPr>
          <w:rFonts w:cs="Times New Roman"/>
        </w:rPr>
        <w:tab/>
      </w:r>
      <w:r w:rsidR="00420010">
        <w:rPr>
          <w:rFonts w:cs="Times New Roman"/>
        </w:rPr>
        <w:t xml:space="preserve">Jones for permission to plant on his land, the Marlborough Area Board for </w:t>
      </w:r>
      <w:r>
        <w:rPr>
          <w:rFonts w:cs="Times New Roman"/>
        </w:rPr>
        <w:tab/>
      </w:r>
      <w:r w:rsidR="00420010">
        <w:rPr>
          <w:rFonts w:cs="Times New Roman"/>
        </w:rPr>
        <w:t xml:space="preserve">funding the plaque, the Kennet Valley Hall, </w:t>
      </w:r>
      <w:r w:rsidR="0047042B">
        <w:rPr>
          <w:rFonts w:cs="Times New Roman"/>
        </w:rPr>
        <w:t xml:space="preserve">The Friends of Kennet Valley </w:t>
      </w:r>
      <w:r w:rsidR="0047042B">
        <w:rPr>
          <w:rFonts w:cs="Times New Roman"/>
        </w:rPr>
        <w:tab/>
        <w:t xml:space="preserve">School, </w:t>
      </w:r>
      <w:r w:rsidR="00420010">
        <w:rPr>
          <w:rFonts w:cs="Times New Roman"/>
        </w:rPr>
        <w:t xml:space="preserve">Rev Maria Shepherdson and everyone who attended to make it </w:t>
      </w:r>
      <w:r w:rsidR="0047042B">
        <w:rPr>
          <w:rFonts w:cs="Times New Roman"/>
        </w:rPr>
        <w:tab/>
      </w:r>
      <w:r w:rsidR="00420010">
        <w:rPr>
          <w:rFonts w:cs="Times New Roman"/>
        </w:rPr>
        <w:t xml:space="preserve">such a momentous occasion. </w:t>
      </w:r>
    </w:p>
    <w:p w14:paraId="669BFE69" w14:textId="77777777" w:rsidR="00517F8D" w:rsidRDefault="00517F8D" w:rsidP="00F76E0A">
      <w:pPr>
        <w:rPr>
          <w:rFonts w:cs="Times New Roman"/>
        </w:rPr>
      </w:pPr>
    </w:p>
    <w:p w14:paraId="097BFB88" w14:textId="06BB2C9C" w:rsidR="00517F8D" w:rsidRDefault="00517F8D" w:rsidP="00F76E0A">
      <w:pPr>
        <w:rPr>
          <w:rFonts w:cs="Times New Roman"/>
        </w:rPr>
      </w:pPr>
      <w:r>
        <w:rPr>
          <w:rFonts w:cs="Times New Roman"/>
        </w:rPr>
        <w:tab/>
        <w:t xml:space="preserve">The plaque has been added to the Parish Council insurance policy and </w:t>
      </w:r>
      <w:r>
        <w:rPr>
          <w:rFonts w:cs="Times New Roman"/>
        </w:rPr>
        <w:tab/>
        <w:t xml:space="preserve">the </w:t>
      </w:r>
      <w:r>
        <w:rPr>
          <w:rFonts w:cs="Times New Roman"/>
        </w:rPr>
        <w:tab/>
        <w:t>Asset Register.</w:t>
      </w:r>
    </w:p>
    <w:p w14:paraId="6D8D3439" w14:textId="3416EE83" w:rsidR="00A364A6" w:rsidRDefault="00A364A6" w:rsidP="00F76E0A">
      <w:pPr>
        <w:rPr>
          <w:rFonts w:cs="Times New Roman"/>
        </w:rPr>
      </w:pPr>
      <w:r>
        <w:rPr>
          <w:rFonts w:cs="Times New Roman"/>
        </w:rPr>
        <w:tab/>
      </w:r>
    </w:p>
    <w:p w14:paraId="5D197128" w14:textId="23126DE8" w:rsidR="00A364A6" w:rsidRPr="000903E6" w:rsidRDefault="003547BA" w:rsidP="00F76E0A">
      <w:pPr>
        <w:rPr>
          <w:rFonts w:cs="Times New Roman"/>
        </w:rPr>
      </w:pPr>
      <w:r>
        <w:rPr>
          <w:rFonts w:cs="Times New Roman"/>
        </w:rPr>
        <w:tab/>
        <w:t>It was noted the saplings would</w:t>
      </w:r>
      <w:r w:rsidR="00A364A6">
        <w:rPr>
          <w:rFonts w:cs="Times New Roman"/>
        </w:rPr>
        <w:t xml:space="preserve"> require some attention in the spring.</w:t>
      </w:r>
    </w:p>
    <w:p w14:paraId="054F2832" w14:textId="057FD7C7" w:rsidR="004E6389" w:rsidRPr="00F104F6" w:rsidRDefault="001E2D45" w:rsidP="00F915FE">
      <w:pPr>
        <w:rPr>
          <w:rFonts w:cs="Times New Roman"/>
          <w:b/>
        </w:rPr>
      </w:pPr>
      <w:r w:rsidRPr="00F104F6">
        <w:rPr>
          <w:rFonts w:cs="Times New Roman"/>
          <w:b/>
        </w:rPr>
        <w:tab/>
      </w:r>
    </w:p>
    <w:p w14:paraId="13DD6CFE" w14:textId="22EDDB05" w:rsidR="00F76E0A" w:rsidRDefault="00F76E0A" w:rsidP="00C73419">
      <w:pPr>
        <w:pStyle w:val="ListParagraph"/>
        <w:numPr>
          <w:ilvl w:val="0"/>
          <w:numId w:val="1"/>
        </w:numPr>
        <w:rPr>
          <w:rFonts w:cs="Times New Roman"/>
          <w:b/>
        </w:rPr>
      </w:pPr>
      <w:r>
        <w:rPr>
          <w:rFonts w:cs="Times New Roman"/>
          <w:b/>
        </w:rPr>
        <w:t>LOCK</w:t>
      </w:r>
      <w:r w:rsidR="00CD7E25">
        <w:rPr>
          <w:rFonts w:cs="Times New Roman"/>
          <w:b/>
        </w:rPr>
        <w:t xml:space="preserve">ERIDGE YOUTH CLUB </w:t>
      </w:r>
    </w:p>
    <w:p w14:paraId="4EF80168" w14:textId="58AC21B9" w:rsidR="00E34D50" w:rsidRPr="00E34D50" w:rsidRDefault="00F76E0A" w:rsidP="00E34D50">
      <w:pPr>
        <w:ind w:hanging="360"/>
        <w:rPr>
          <w:rFonts w:cs="Arial"/>
          <w:lang w:eastAsia="en-GB"/>
        </w:rPr>
      </w:pPr>
      <w:r>
        <w:rPr>
          <w:rFonts w:cs="Times New Roman"/>
          <w:b/>
        </w:rPr>
        <w:tab/>
      </w:r>
      <w:r w:rsidR="0015711E">
        <w:rPr>
          <w:rFonts w:cs="Times New Roman"/>
          <w:b/>
        </w:rPr>
        <w:tab/>
      </w:r>
      <w:r w:rsidR="00E34D50">
        <w:rPr>
          <w:rFonts w:cs="Arial"/>
          <w:lang w:eastAsia="en-GB"/>
        </w:rPr>
        <w:t>At the Marlborough Area Board meeting held on 6</w:t>
      </w:r>
      <w:r w:rsidR="00E34D50" w:rsidRPr="00E34D50">
        <w:rPr>
          <w:rFonts w:cs="Arial"/>
          <w:vertAlign w:val="superscript"/>
          <w:lang w:eastAsia="en-GB"/>
        </w:rPr>
        <w:t>th</w:t>
      </w:r>
      <w:r w:rsidR="00E34D50">
        <w:rPr>
          <w:rFonts w:cs="Arial"/>
          <w:lang w:eastAsia="en-GB"/>
        </w:rPr>
        <w:t xml:space="preserve"> November, attended </w:t>
      </w:r>
      <w:r w:rsidR="0015711E">
        <w:rPr>
          <w:rFonts w:cs="Arial"/>
          <w:lang w:eastAsia="en-GB"/>
        </w:rPr>
        <w:tab/>
      </w:r>
      <w:r w:rsidR="00E34D50">
        <w:rPr>
          <w:rFonts w:cs="Arial"/>
          <w:lang w:eastAsia="en-GB"/>
        </w:rPr>
        <w:t xml:space="preserve">by Cllr Jill Turner and Sophie Roberts, </w:t>
      </w:r>
      <w:r w:rsidR="00E34D50" w:rsidRPr="00E34D50">
        <w:rPr>
          <w:rFonts w:cs="Arial"/>
          <w:lang w:eastAsia="en-GB"/>
        </w:rPr>
        <w:t xml:space="preserve">Fyfield and </w:t>
      </w:r>
      <w:r w:rsidR="00E34D50">
        <w:rPr>
          <w:rFonts w:cs="Arial"/>
          <w:lang w:eastAsia="en-GB"/>
        </w:rPr>
        <w:t xml:space="preserve">West Overton Parish </w:t>
      </w:r>
      <w:r w:rsidR="0015711E">
        <w:rPr>
          <w:rFonts w:cs="Arial"/>
          <w:lang w:eastAsia="en-GB"/>
        </w:rPr>
        <w:tab/>
      </w:r>
      <w:r w:rsidR="00E34D50">
        <w:rPr>
          <w:rFonts w:cs="Arial"/>
          <w:lang w:eastAsia="en-GB"/>
        </w:rPr>
        <w:t>Council were awarded £3820.00 for the</w:t>
      </w:r>
      <w:r w:rsidR="00E34D50" w:rsidRPr="00E34D50">
        <w:rPr>
          <w:rFonts w:cs="Arial"/>
          <w:lang w:eastAsia="en-GB"/>
        </w:rPr>
        <w:t xml:space="preserve"> Lockeridge Youth Club project.</w:t>
      </w:r>
    </w:p>
    <w:p w14:paraId="3393CE73" w14:textId="4F447BF6" w:rsidR="00E34D50" w:rsidRPr="00E34D50" w:rsidRDefault="00E34D50" w:rsidP="00E34D50">
      <w:pPr>
        <w:widowControl w:val="0"/>
        <w:autoSpaceDE w:val="0"/>
        <w:autoSpaceDN w:val="0"/>
        <w:adjustRightInd w:val="0"/>
        <w:rPr>
          <w:rFonts w:cs="Calibri"/>
          <w:sz w:val="28"/>
          <w:szCs w:val="28"/>
          <w:lang w:val="en-US"/>
        </w:rPr>
      </w:pPr>
      <w:r w:rsidRPr="00E34D50">
        <w:rPr>
          <w:rFonts w:cs="Arial"/>
          <w:lang w:eastAsia="en-GB"/>
        </w:rPr>
        <w:t> </w:t>
      </w:r>
      <w:r w:rsidR="0015711E">
        <w:rPr>
          <w:rFonts w:cs="Arial"/>
          <w:lang w:eastAsia="en-GB"/>
        </w:rPr>
        <w:tab/>
      </w:r>
      <w:r w:rsidRPr="00E34D50">
        <w:rPr>
          <w:rFonts w:cs="Consolas"/>
          <w:lang w:val="en-US"/>
        </w:rPr>
        <w:t xml:space="preserve">After a very successful pilot scheme earlier in the year lead by Innov8 </w:t>
      </w:r>
      <w:r w:rsidR="0015711E">
        <w:rPr>
          <w:rFonts w:cs="Consolas"/>
          <w:lang w:val="en-US"/>
        </w:rPr>
        <w:tab/>
      </w:r>
      <w:r w:rsidRPr="00E34D50">
        <w:rPr>
          <w:rFonts w:cs="Consolas"/>
          <w:lang w:val="en-US"/>
        </w:rPr>
        <w:t xml:space="preserve">Sportz in conjunction with JB Youth Services and supported by the </w:t>
      </w:r>
      <w:r w:rsidR="0015711E">
        <w:rPr>
          <w:rFonts w:cs="Consolas"/>
          <w:lang w:val="en-US"/>
        </w:rPr>
        <w:tab/>
      </w:r>
      <w:r w:rsidRPr="00E34D50">
        <w:rPr>
          <w:rFonts w:cs="Consolas"/>
          <w:lang w:val="en-US"/>
        </w:rPr>
        <w:t xml:space="preserve">Marlborough Area Board and the Local Youth Network, the Parish Council </w:t>
      </w:r>
      <w:r w:rsidR="0015711E">
        <w:rPr>
          <w:rFonts w:cs="Consolas"/>
          <w:lang w:val="en-US"/>
        </w:rPr>
        <w:tab/>
      </w:r>
      <w:r w:rsidRPr="00E34D50">
        <w:rPr>
          <w:rFonts w:cs="Consolas"/>
          <w:lang w:val="en-US"/>
        </w:rPr>
        <w:t>have agreed to facilitate the Lockeridge Youth Clu</w:t>
      </w:r>
      <w:r>
        <w:rPr>
          <w:rFonts w:cs="Consolas"/>
          <w:lang w:val="en-US"/>
        </w:rPr>
        <w:t xml:space="preserve">b for the next year. </w:t>
      </w:r>
      <w:r w:rsidRPr="00E34D50">
        <w:rPr>
          <w:rFonts w:cs="Consolas"/>
          <w:lang w:val="en-US"/>
        </w:rPr>
        <w:t xml:space="preserve"> It is </w:t>
      </w:r>
      <w:r w:rsidR="0015711E">
        <w:rPr>
          <w:rFonts w:cs="Consolas"/>
          <w:lang w:val="en-US"/>
        </w:rPr>
        <w:tab/>
      </w:r>
      <w:r w:rsidR="003547BA">
        <w:rPr>
          <w:rFonts w:cs="Consolas"/>
          <w:lang w:val="en-US"/>
        </w:rPr>
        <w:t>proposed for the C</w:t>
      </w:r>
      <w:r w:rsidRPr="00E34D50">
        <w:rPr>
          <w:rFonts w:cs="Consolas"/>
          <w:lang w:val="en-US"/>
        </w:rPr>
        <w:t xml:space="preserve">lub to initially follow a similar format to the pilot </w:t>
      </w:r>
      <w:r w:rsidR="0015711E">
        <w:rPr>
          <w:rFonts w:cs="Consolas"/>
          <w:lang w:val="en-US"/>
        </w:rPr>
        <w:tab/>
      </w:r>
      <w:r w:rsidRPr="00E34D50">
        <w:rPr>
          <w:rFonts w:cs="Consolas"/>
          <w:lang w:val="en-US"/>
        </w:rPr>
        <w:t xml:space="preserve">scheme with the involvement of Innov8 Sportz once again and it will </w:t>
      </w:r>
      <w:r w:rsidR="0015711E">
        <w:rPr>
          <w:rFonts w:cs="Consolas"/>
          <w:lang w:val="en-US"/>
        </w:rPr>
        <w:tab/>
      </w:r>
      <w:r w:rsidRPr="00E34D50">
        <w:rPr>
          <w:rFonts w:cs="Consolas"/>
          <w:lang w:val="en-US"/>
        </w:rPr>
        <w:t xml:space="preserve">generally take place on the third Thursday of the month at the Kennet </w:t>
      </w:r>
      <w:r w:rsidR="0015711E">
        <w:rPr>
          <w:rFonts w:cs="Consolas"/>
          <w:lang w:val="en-US"/>
        </w:rPr>
        <w:tab/>
      </w:r>
      <w:r w:rsidRPr="00E34D50">
        <w:rPr>
          <w:rFonts w:cs="Consolas"/>
          <w:lang w:val="en-US"/>
        </w:rPr>
        <w:t xml:space="preserve">Valley Hall from 7pm - 9pm and be open to all children in school years 7 - </w:t>
      </w:r>
      <w:r w:rsidR="0015711E">
        <w:rPr>
          <w:rFonts w:cs="Consolas"/>
          <w:lang w:val="en-US"/>
        </w:rPr>
        <w:tab/>
      </w:r>
      <w:r w:rsidRPr="00E34D50">
        <w:rPr>
          <w:rFonts w:cs="Consolas"/>
          <w:lang w:val="en-US"/>
        </w:rPr>
        <w:t>11. The funding was</w:t>
      </w:r>
      <w:r w:rsidR="003547BA">
        <w:rPr>
          <w:rFonts w:cs="Consolas"/>
          <w:lang w:val="en-US"/>
        </w:rPr>
        <w:t xml:space="preserve"> awarded on the basis that the C</w:t>
      </w:r>
      <w:r w:rsidRPr="00E34D50">
        <w:rPr>
          <w:rFonts w:cs="Consolas"/>
          <w:lang w:val="en-US"/>
        </w:rPr>
        <w:t xml:space="preserve">lub will be required </w:t>
      </w:r>
      <w:r w:rsidR="003547BA">
        <w:rPr>
          <w:rFonts w:cs="Consolas"/>
          <w:lang w:val="en-US"/>
        </w:rPr>
        <w:tab/>
      </w:r>
      <w:r w:rsidRPr="00E34D50">
        <w:rPr>
          <w:rFonts w:cs="Consolas"/>
          <w:lang w:val="en-US"/>
        </w:rPr>
        <w:t xml:space="preserve">to be sustainable and self funding after the first year and to this end it is </w:t>
      </w:r>
      <w:r w:rsidR="003547BA">
        <w:rPr>
          <w:rFonts w:cs="Consolas"/>
          <w:lang w:val="en-US"/>
        </w:rPr>
        <w:tab/>
      </w:r>
      <w:r w:rsidRPr="00E34D50">
        <w:rPr>
          <w:rFonts w:cs="Consolas"/>
          <w:lang w:val="en-US"/>
        </w:rPr>
        <w:t xml:space="preserve">vital that we hear from any parents or local individuals who would be </w:t>
      </w:r>
      <w:r w:rsidR="003547BA">
        <w:rPr>
          <w:rFonts w:cs="Consolas"/>
          <w:lang w:val="en-US"/>
        </w:rPr>
        <w:tab/>
      </w:r>
      <w:r w:rsidRPr="00E34D50">
        <w:rPr>
          <w:rFonts w:cs="Consolas"/>
          <w:lang w:val="en-US"/>
        </w:rPr>
        <w:t xml:space="preserve">happy to volunteer.  All training and DBS checks would be provided and </w:t>
      </w:r>
      <w:r w:rsidR="003547BA">
        <w:rPr>
          <w:rFonts w:cs="Consolas"/>
          <w:lang w:val="en-US"/>
        </w:rPr>
        <w:tab/>
      </w:r>
      <w:r w:rsidRPr="00E34D50">
        <w:rPr>
          <w:rFonts w:cs="Consolas"/>
          <w:lang w:val="en-US"/>
        </w:rPr>
        <w:t xml:space="preserve">subject to sufficient volunteers they will be able to work on a rotational </w:t>
      </w:r>
      <w:r w:rsidR="003547BA">
        <w:rPr>
          <w:rFonts w:cs="Consolas"/>
          <w:lang w:val="en-US"/>
        </w:rPr>
        <w:tab/>
      </w:r>
      <w:r w:rsidRPr="00E34D50">
        <w:rPr>
          <w:rFonts w:cs="Consolas"/>
          <w:lang w:val="en-US"/>
        </w:rPr>
        <w:t>basis and theref</w:t>
      </w:r>
      <w:r>
        <w:rPr>
          <w:rFonts w:cs="Consolas"/>
          <w:lang w:val="en-US"/>
        </w:rPr>
        <w:t>ore will not be required to attend every month.</w:t>
      </w:r>
    </w:p>
    <w:p w14:paraId="3A4A957B" w14:textId="0EE1F568" w:rsidR="00E34D50" w:rsidRPr="00E34D50" w:rsidRDefault="0015711E" w:rsidP="00E34D50">
      <w:pPr>
        <w:widowControl w:val="0"/>
        <w:autoSpaceDE w:val="0"/>
        <w:autoSpaceDN w:val="0"/>
        <w:adjustRightInd w:val="0"/>
        <w:rPr>
          <w:rFonts w:cs="Calibri"/>
          <w:sz w:val="28"/>
          <w:szCs w:val="28"/>
          <w:lang w:val="en-US"/>
        </w:rPr>
      </w:pPr>
      <w:r>
        <w:rPr>
          <w:rFonts w:cs="Consolas"/>
          <w:lang w:val="en-US"/>
        </w:rPr>
        <w:tab/>
      </w:r>
      <w:r w:rsidR="003547BA">
        <w:rPr>
          <w:rFonts w:cs="Consolas"/>
          <w:lang w:val="en-US"/>
        </w:rPr>
        <w:t>We also want</w:t>
      </w:r>
      <w:r w:rsidR="00E34D50" w:rsidRPr="00E34D50">
        <w:rPr>
          <w:rFonts w:cs="Consolas"/>
          <w:lang w:val="en-US"/>
        </w:rPr>
        <w:t xml:space="preserve"> to hear from anyone in the community who would be </w:t>
      </w:r>
      <w:r>
        <w:rPr>
          <w:rFonts w:cs="Consolas"/>
          <w:lang w:val="en-US"/>
        </w:rPr>
        <w:tab/>
      </w:r>
      <w:r w:rsidR="00E34D50" w:rsidRPr="00E34D50">
        <w:rPr>
          <w:rFonts w:cs="Consolas"/>
          <w:lang w:val="en-US"/>
        </w:rPr>
        <w:t xml:space="preserve">interested in providing a workshop for the Youth Club, previous </w:t>
      </w:r>
      <w:r>
        <w:rPr>
          <w:rFonts w:cs="Consolas"/>
          <w:lang w:val="en-US"/>
        </w:rPr>
        <w:tab/>
      </w:r>
      <w:r w:rsidR="00E34D50" w:rsidRPr="00E34D50">
        <w:rPr>
          <w:rFonts w:cs="Consolas"/>
          <w:lang w:val="en-US"/>
        </w:rPr>
        <w:t xml:space="preserve">workshops have included drumming, graffiti art and cookery and we will </w:t>
      </w:r>
      <w:r>
        <w:rPr>
          <w:rFonts w:cs="Consolas"/>
          <w:lang w:val="en-US"/>
        </w:rPr>
        <w:tab/>
      </w:r>
      <w:r w:rsidR="00E34D50" w:rsidRPr="00E34D50">
        <w:rPr>
          <w:rFonts w:cs="Consolas"/>
          <w:lang w:val="en-US"/>
        </w:rPr>
        <w:t xml:space="preserve">of course be asking the youths at the first session what workshops and </w:t>
      </w:r>
      <w:r>
        <w:rPr>
          <w:rFonts w:cs="Consolas"/>
          <w:lang w:val="en-US"/>
        </w:rPr>
        <w:tab/>
      </w:r>
      <w:r w:rsidR="00E34D50" w:rsidRPr="00E34D50">
        <w:rPr>
          <w:rFonts w:cs="Consolas"/>
          <w:lang w:val="en-US"/>
        </w:rPr>
        <w:t>activities they would be interested to take part in.</w:t>
      </w:r>
    </w:p>
    <w:p w14:paraId="01707003" w14:textId="6E8EDEE1" w:rsidR="00E34D50" w:rsidRDefault="0015711E" w:rsidP="00E34D50">
      <w:pPr>
        <w:rPr>
          <w:rFonts w:cs="Consolas"/>
          <w:lang w:val="en-US"/>
        </w:rPr>
      </w:pPr>
      <w:r>
        <w:rPr>
          <w:rFonts w:cs="Consolas"/>
          <w:lang w:val="en-US"/>
        </w:rPr>
        <w:tab/>
      </w:r>
      <w:r w:rsidR="00E34D50" w:rsidRPr="00E34D50">
        <w:rPr>
          <w:rFonts w:cs="Consolas"/>
          <w:lang w:val="en-US"/>
        </w:rPr>
        <w:t xml:space="preserve">Dates of the Youth Club will be announced shortly by social media, </w:t>
      </w:r>
      <w:r>
        <w:rPr>
          <w:rFonts w:cs="Consolas"/>
          <w:lang w:val="en-US"/>
        </w:rPr>
        <w:tab/>
      </w:r>
      <w:r w:rsidR="00E34D50" w:rsidRPr="00E34D50">
        <w:rPr>
          <w:rFonts w:cs="Consolas"/>
          <w:lang w:val="en-US"/>
        </w:rPr>
        <w:t>posters and leaflets. </w:t>
      </w:r>
    </w:p>
    <w:p w14:paraId="7983735C" w14:textId="77777777" w:rsidR="00EF5B8D" w:rsidRDefault="001C711C" w:rsidP="00EF5B8D">
      <w:pPr>
        <w:rPr>
          <w:rFonts w:cs="Consolas"/>
          <w:b/>
          <w:lang w:val="en-US"/>
        </w:rPr>
      </w:pPr>
      <w:r>
        <w:rPr>
          <w:rFonts w:cs="Consolas"/>
          <w:lang w:val="en-US"/>
        </w:rPr>
        <w:tab/>
        <w:t xml:space="preserve">A meeting of the working group will be arranged for early December.  </w:t>
      </w:r>
      <w:r>
        <w:rPr>
          <w:rFonts w:cs="Consolas"/>
          <w:lang w:val="en-US"/>
        </w:rPr>
        <w:tab/>
      </w:r>
      <w:r w:rsidRPr="001C711C">
        <w:rPr>
          <w:rFonts w:cs="Consolas"/>
          <w:b/>
          <w:lang w:val="en-US"/>
        </w:rPr>
        <w:t>Action Cler</w:t>
      </w:r>
      <w:r w:rsidR="00EF5B8D">
        <w:rPr>
          <w:rFonts w:cs="Consolas"/>
          <w:b/>
          <w:lang w:val="en-US"/>
        </w:rPr>
        <w:t>k</w:t>
      </w:r>
    </w:p>
    <w:p w14:paraId="2D953E20" w14:textId="77777777" w:rsidR="00A364A6" w:rsidRDefault="00A364A6" w:rsidP="00EF5B8D">
      <w:pPr>
        <w:rPr>
          <w:rFonts w:cs="Consolas"/>
          <w:b/>
          <w:lang w:val="en-US"/>
        </w:rPr>
      </w:pPr>
    </w:p>
    <w:p w14:paraId="517D2744" w14:textId="77777777" w:rsidR="00A364A6" w:rsidRDefault="00A364A6" w:rsidP="00EF5B8D">
      <w:pPr>
        <w:rPr>
          <w:rFonts w:cs="Consolas"/>
          <w:b/>
          <w:lang w:val="en-US"/>
        </w:rPr>
      </w:pPr>
    </w:p>
    <w:p w14:paraId="49584D25" w14:textId="77777777" w:rsidR="00A364A6" w:rsidRDefault="00A364A6" w:rsidP="00EF5B8D">
      <w:pPr>
        <w:rPr>
          <w:rFonts w:cs="Arial"/>
          <w:bCs/>
          <w:lang w:eastAsia="en-GB"/>
        </w:rPr>
      </w:pPr>
    </w:p>
    <w:p w14:paraId="2CB78830" w14:textId="42ED7ABF" w:rsidR="00F76E0A" w:rsidRPr="00EF5B8D" w:rsidRDefault="00F76E0A" w:rsidP="00EF5B8D">
      <w:pPr>
        <w:pStyle w:val="ListParagraph"/>
        <w:numPr>
          <w:ilvl w:val="0"/>
          <w:numId w:val="1"/>
        </w:numPr>
        <w:rPr>
          <w:rFonts w:cs="Arial"/>
          <w:bCs/>
          <w:lang w:eastAsia="en-GB"/>
        </w:rPr>
      </w:pPr>
      <w:r w:rsidRPr="00EF5B8D">
        <w:rPr>
          <w:rFonts w:cs="Times New Roman"/>
          <w:b/>
        </w:rPr>
        <w:t>TELECOMMUNICATIONS (AM)</w:t>
      </w:r>
    </w:p>
    <w:p w14:paraId="3A847938" w14:textId="77777777" w:rsidR="00EF5B8D" w:rsidRDefault="009C2B3C" w:rsidP="00EF5B8D">
      <w:pPr>
        <w:rPr>
          <w:rFonts w:cs="Times New Roman"/>
          <w:b/>
        </w:rPr>
      </w:pPr>
      <w:r>
        <w:rPr>
          <w:rFonts w:cs="Times New Roman"/>
          <w:b/>
        </w:rPr>
        <w:tab/>
      </w:r>
      <w:r w:rsidRPr="009C2B3C">
        <w:rPr>
          <w:rFonts w:cs="Times New Roman"/>
        </w:rPr>
        <w:t>To date there has been no enthusiasm fr</w:t>
      </w:r>
      <w:r w:rsidR="005F23F6">
        <w:rPr>
          <w:rFonts w:cs="Times New Roman"/>
        </w:rPr>
        <w:t>om any of the netw</w:t>
      </w:r>
      <w:r w:rsidR="004F43E8">
        <w:rPr>
          <w:rFonts w:cs="Times New Roman"/>
        </w:rPr>
        <w:t xml:space="preserve">ork suppliers </w:t>
      </w:r>
      <w:r w:rsidR="004F43E8">
        <w:rPr>
          <w:rFonts w:cs="Times New Roman"/>
        </w:rPr>
        <w:tab/>
        <w:t>contacted</w:t>
      </w:r>
      <w:r w:rsidR="005F23F6">
        <w:rPr>
          <w:rFonts w:cs="Times New Roman"/>
        </w:rPr>
        <w:t xml:space="preserve"> </w:t>
      </w:r>
      <w:r>
        <w:rPr>
          <w:rFonts w:cs="Times New Roman"/>
        </w:rPr>
        <w:t>to suppor</w:t>
      </w:r>
      <w:r w:rsidR="003B3494">
        <w:rPr>
          <w:rFonts w:cs="Times New Roman"/>
        </w:rPr>
        <w:t xml:space="preserve">t a mast.  Contact has yet to be </w:t>
      </w:r>
      <w:r w:rsidR="004F43E8">
        <w:rPr>
          <w:rFonts w:cs="Times New Roman"/>
        </w:rPr>
        <w:t xml:space="preserve">made with “3” and </w:t>
      </w:r>
      <w:r w:rsidR="003B3494">
        <w:rPr>
          <w:rFonts w:cs="Times New Roman"/>
        </w:rPr>
        <w:t xml:space="preserve">the </w:t>
      </w:r>
      <w:r w:rsidR="003B3494">
        <w:rPr>
          <w:rFonts w:cs="Times New Roman"/>
        </w:rPr>
        <w:tab/>
        <w:t>Upper Kennet Churches have been approached about</w:t>
      </w:r>
      <w:r w:rsidR="005F23F6">
        <w:rPr>
          <w:rFonts w:cs="Times New Roman"/>
        </w:rPr>
        <w:t xml:space="preserve"> the</w:t>
      </w:r>
      <w:r>
        <w:rPr>
          <w:rFonts w:cs="Times New Roman"/>
        </w:rPr>
        <w:t xml:space="preserve"> possibility of </w:t>
      </w:r>
      <w:r w:rsidR="003B3494">
        <w:rPr>
          <w:rFonts w:cs="Times New Roman"/>
        </w:rPr>
        <w:t>the</w:t>
      </w:r>
      <w:r w:rsidR="003B3494">
        <w:rPr>
          <w:rFonts w:cs="Times New Roman"/>
        </w:rPr>
        <w:tab/>
      </w:r>
      <w:r>
        <w:rPr>
          <w:rFonts w:cs="Times New Roman"/>
        </w:rPr>
        <w:t>use of the church spire</w:t>
      </w:r>
      <w:r w:rsidR="003B3494">
        <w:rPr>
          <w:rFonts w:cs="Times New Roman"/>
        </w:rPr>
        <w:t>s.</w:t>
      </w:r>
      <w:r>
        <w:rPr>
          <w:rFonts w:cs="Times New Roman"/>
        </w:rPr>
        <w:t xml:space="preserve"> </w:t>
      </w:r>
      <w:r w:rsidR="004F43E8">
        <w:rPr>
          <w:rFonts w:cs="Times New Roman"/>
        </w:rPr>
        <w:t xml:space="preserve">  </w:t>
      </w:r>
      <w:r w:rsidR="004F43E8">
        <w:rPr>
          <w:rFonts w:cs="Times New Roman"/>
          <w:b/>
        </w:rPr>
        <w:t xml:space="preserve">Action A </w:t>
      </w:r>
      <w:r w:rsidR="006A28C4" w:rsidRPr="006A28C4">
        <w:rPr>
          <w:rFonts w:cs="Times New Roman"/>
          <w:b/>
        </w:rPr>
        <w:t>Mi</w:t>
      </w:r>
      <w:r w:rsidR="00C13712">
        <w:rPr>
          <w:rFonts w:cs="Times New Roman"/>
          <w:b/>
        </w:rPr>
        <w:t>ller</w:t>
      </w:r>
    </w:p>
    <w:p w14:paraId="5B945E6E" w14:textId="77777777" w:rsidR="00A364A6" w:rsidRDefault="00A364A6" w:rsidP="00EF5B8D">
      <w:pPr>
        <w:rPr>
          <w:rFonts w:cs="Times New Roman"/>
          <w:b/>
        </w:rPr>
      </w:pPr>
    </w:p>
    <w:p w14:paraId="68A4293B" w14:textId="072B3715" w:rsidR="003A7255" w:rsidRPr="00EF5B8D" w:rsidRDefault="003A7255" w:rsidP="00EF5B8D">
      <w:pPr>
        <w:pStyle w:val="ListParagraph"/>
        <w:numPr>
          <w:ilvl w:val="0"/>
          <w:numId w:val="1"/>
        </w:numPr>
        <w:rPr>
          <w:rFonts w:cs="Times New Roman"/>
          <w:b/>
        </w:rPr>
      </w:pPr>
      <w:r w:rsidRPr="00EF5B8D">
        <w:rPr>
          <w:rFonts w:cs="Times New Roman"/>
          <w:b/>
        </w:rPr>
        <w:t>PARISH ASSETS (GE)</w:t>
      </w:r>
    </w:p>
    <w:p w14:paraId="1CC3C8F7" w14:textId="1B3F4811" w:rsidR="003A7255" w:rsidRPr="00F104F6" w:rsidRDefault="003A7255" w:rsidP="003A7255">
      <w:pPr>
        <w:rPr>
          <w:rFonts w:cs="Times New Roman"/>
          <w:b/>
        </w:rPr>
      </w:pPr>
      <w:r w:rsidRPr="00F104F6">
        <w:rPr>
          <w:rFonts w:cs="Times New Roman"/>
          <w:b/>
        </w:rPr>
        <w:tab/>
      </w:r>
      <w:r w:rsidRPr="00F104F6">
        <w:rPr>
          <w:rFonts w:cs="Times New Roman"/>
        </w:rPr>
        <w:t xml:space="preserve">The </w:t>
      </w:r>
      <w:r w:rsidR="003B3494">
        <w:rPr>
          <w:rFonts w:cs="Times New Roman"/>
        </w:rPr>
        <w:t>grass at</w:t>
      </w:r>
      <w:r w:rsidRPr="00F104F6">
        <w:rPr>
          <w:rFonts w:cs="Times New Roman"/>
        </w:rPr>
        <w:t xml:space="preserve"> Knights Close </w:t>
      </w:r>
      <w:r w:rsidR="003B3494">
        <w:rPr>
          <w:rFonts w:cs="Times New Roman"/>
        </w:rPr>
        <w:t xml:space="preserve">continues to be mown, possibly by Aster.  The </w:t>
      </w:r>
      <w:r w:rsidR="003B3494">
        <w:rPr>
          <w:rFonts w:cs="Times New Roman"/>
        </w:rPr>
        <w:tab/>
        <w:t xml:space="preserve">idea of a more consolidated approach to the cutting of all amenity areas, </w:t>
      </w:r>
      <w:r w:rsidR="003B3494">
        <w:rPr>
          <w:rFonts w:cs="Times New Roman"/>
        </w:rPr>
        <w:tab/>
        <w:t>footpaths and some verges by a single contractor was discussed.  It wa</w:t>
      </w:r>
      <w:r w:rsidR="006A28C4">
        <w:rPr>
          <w:rFonts w:cs="Times New Roman"/>
        </w:rPr>
        <w:t xml:space="preserve">s </w:t>
      </w:r>
      <w:r w:rsidR="003B3494">
        <w:rPr>
          <w:rFonts w:cs="Times New Roman"/>
        </w:rPr>
        <w:tab/>
        <w:t xml:space="preserve">agreed a list of areas should be compiled and details of any areas for </w:t>
      </w:r>
      <w:r w:rsidR="003B3494">
        <w:rPr>
          <w:rFonts w:cs="Times New Roman"/>
        </w:rPr>
        <w:tab/>
        <w:t xml:space="preserve">consideration to be forwarded to the Clerk.  </w:t>
      </w:r>
      <w:r w:rsidR="003B3494" w:rsidRPr="00BB0893">
        <w:rPr>
          <w:rFonts w:cs="Times New Roman"/>
          <w:b/>
        </w:rPr>
        <w:t>Action Whole PC and Clerk</w:t>
      </w:r>
    </w:p>
    <w:p w14:paraId="60185D6F" w14:textId="3471B57F" w:rsidR="006A28C4" w:rsidRPr="00BB0893" w:rsidRDefault="003A7255" w:rsidP="003A7255">
      <w:pPr>
        <w:rPr>
          <w:rFonts w:cs="Times New Roman"/>
          <w:b/>
        </w:rPr>
      </w:pPr>
      <w:r w:rsidRPr="00F104F6">
        <w:rPr>
          <w:rFonts w:cs="Times New Roman"/>
          <w:b/>
        </w:rPr>
        <w:tab/>
      </w:r>
      <w:r w:rsidR="006A28C4">
        <w:rPr>
          <w:rFonts w:cs="Times New Roman"/>
        </w:rPr>
        <w:t xml:space="preserve">The Fyfield play area is currently closed due to deep rabbit holes.  </w:t>
      </w:r>
      <w:r w:rsidR="00BB0893">
        <w:rPr>
          <w:rFonts w:cs="Times New Roman"/>
        </w:rPr>
        <w:tab/>
        <w:t xml:space="preserve">Quotations have now been sought for a rabbit proof fence.  It was agreed </w:t>
      </w:r>
      <w:r w:rsidR="00BB0893">
        <w:rPr>
          <w:rFonts w:cs="Times New Roman"/>
        </w:rPr>
        <w:tab/>
        <w:t xml:space="preserve">a letter should be sent to the property adjoining the play park to seek </w:t>
      </w:r>
      <w:r w:rsidR="00BB0893">
        <w:rPr>
          <w:rFonts w:cs="Times New Roman"/>
        </w:rPr>
        <w:tab/>
        <w:t xml:space="preserve">assistance.  </w:t>
      </w:r>
      <w:r w:rsidR="00BB0893" w:rsidRPr="00BB0893">
        <w:rPr>
          <w:rFonts w:cs="Times New Roman"/>
          <w:b/>
        </w:rPr>
        <w:t>Action N Fisk</w:t>
      </w:r>
    </w:p>
    <w:p w14:paraId="073DD2B8" w14:textId="6B683646" w:rsidR="004C174B" w:rsidRDefault="006A28C4" w:rsidP="003A7255">
      <w:pPr>
        <w:rPr>
          <w:rFonts w:cs="Times New Roman"/>
        </w:rPr>
      </w:pPr>
      <w:r>
        <w:rPr>
          <w:rFonts w:cs="Times New Roman"/>
          <w:b/>
        </w:rPr>
        <w:tab/>
      </w:r>
      <w:r w:rsidR="005F23F6">
        <w:rPr>
          <w:rFonts w:cs="Times New Roman"/>
        </w:rPr>
        <w:t>West Overton litter-</w:t>
      </w:r>
      <w:r>
        <w:rPr>
          <w:rFonts w:cs="Times New Roman"/>
        </w:rPr>
        <w:t xml:space="preserve">bin – the current bus shelter bin will shortly be </w:t>
      </w:r>
      <w:r w:rsidR="004C174B">
        <w:rPr>
          <w:rFonts w:cs="Times New Roman"/>
        </w:rPr>
        <w:tab/>
      </w:r>
      <w:r>
        <w:rPr>
          <w:rFonts w:cs="Times New Roman"/>
        </w:rPr>
        <w:t xml:space="preserve">replaced by a larger bin and the existing bin will be relocated to Lower </w:t>
      </w:r>
      <w:r w:rsidR="004C174B">
        <w:rPr>
          <w:rFonts w:cs="Times New Roman"/>
        </w:rPr>
        <w:tab/>
      </w:r>
      <w:r>
        <w:rPr>
          <w:rFonts w:cs="Times New Roman"/>
        </w:rPr>
        <w:t xml:space="preserve">Fyfield.  It was agreed the bin at Lower Fyfield should be emptied every </w:t>
      </w:r>
      <w:r w:rsidR="004C174B">
        <w:rPr>
          <w:rFonts w:cs="Times New Roman"/>
        </w:rPr>
        <w:tab/>
      </w:r>
      <w:r>
        <w:rPr>
          <w:rFonts w:cs="Times New Roman"/>
        </w:rPr>
        <w:t xml:space="preserve">other week and it was noted there would be a charge from Wiltshire </w:t>
      </w:r>
      <w:r w:rsidR="004C174B">
        <w:rPr>
          <w:rFonts w:cs="Times New Roman"/>
        </w:rPr>
        <w:tab/>
      </w:r>
      <w:r>
        <w:rPr>
          <w:rFonts w:cs="Times New Roman"/>
        </w:rPr>
        <w:t>Council for emptying it.</w:t>
      </w:r>
    </w:p>
    <w:p w14:paraId="61A045B5" w14:textId="44E8F3D8" w:rsidR="003A7255" w:rsidRDefault="004C174B" w:rsidP="003A7255">
      <w:pPr>
        <w:rPr>
          <w:rFonts w:cs="Times New Roman"/>
          <w:b/>
        </w:rPr>
      </w:pPr>
      <w:r>
        <w:rPr>
          <w:rFonts w:cs="Times New Roman"/>
        </w:rPr>
        <w:tab/>
        <w:t xml:space="preserve">Peacock Field purchase </w:t>
      </w:r>
      <w:r w:rsidR="00DB02BC">
        <w:rPr>
          <w:rFonts w:cs="Times New Roman"/>
        </w:rPr>
        <w:t>– a</w:t>
      </w:r>
      <w:r w:rsidR="00BB0893">
        <w:rPr>
          <w:rFonts w:cs="Times New Roman"/>
        </w:rPr>
        <w:t xml:space="preserve"> site visit </w:t>
      </w:r>
      <w:r>
        <w:rPr>
          <w:rFonts w:cs="Times New Roman"/>
        </w:rPr>
        <w:t xml:space="preserve">with one of the trustees </w:t>
      </w:r>
      <w:r w:rsidR="00BB0893">
        <w:rPr>
          <w:rFonts w:cs="Times New Roman"/>
        </w:rPr>
        <w:t xml:space="preserve">has taken </w:t>
      </w:r>
      <w:r w:rsidR="00BB0893">
        <w:rPr>
          <w:rFonts w:cs="Times New Roman"/>
        </w:rPr>
        <w:tab/>
        <w:t xml:space="preserve">place to discuss the issues of access.  </w:t>
      </w:r>
    </w:p>
    <w:p w14:paraId="5DFD20FF" w14:textId="23CE5E10" w:rsidR="005F23F6" w:rsidRPr="005F23F6" w:rsidRDefault="005F23F6" w:rsidP="003A7255">
      <w:pPr>
        <w:rPr>
          <w:rFonts w:cs="Times New Roman"/>
        </w:rPr>
      </w:pPr>
      <w:r>
        <w:rPr>
          <w:rFonts w:cs="Times New Roman"/>
          <w:b/>
        </w:rPr>
        <w:tab/>
      </w:r>
      <w:r>
        <w:rPr>
          <w:rFonts w:cs="Times New Roman"/>
        </w:rPr>
        <w:t>The lights in the bus shelter and the phone bo</w:t>
      </w:r>
      <w:r w:rsidR="00DB02BC">
        <w:rPr>
          <w:rFonts w:cs="Times New Roman"/>
        </w:rPr>
        <w:t>x in West Overton are not</w:t>
      </w:r>
      <w:r>
        <w:rPr>
          <w:rFonts w:cs="Times New Roman"/>
        </w:rPr>
        <w:t xml:space="preserve"> </w:t>
      </w:r>
      <w:r w:rsidR="00DB02BC">
        <w:rPr>
          <w:rFonts w:cs="Times New Roman"/>
        </w:rPr>
        <w:tab/>
      </w:r>
      <w:r>
        <w:rPr>
          <w:rFonts w:cs="Times New Roman"/>
        </w:rPr>
        <w:t>working, Cl</w:t>
      </w:r>
      <w:r w:rsidR="00BB0893">
        <w:rPr>
          <w:rFonts w:cs="Times New Roman"/>
        </w:rPr>
        <w:t>lr R Green has ordered new bulbs</w:t>
      </w:r>
      <w:r>
        <w:rPr>
          <w:rFonts w:cs="Times New Roman"/>
        </w:rPr>
        <w:t xml:space="preserve">.  </w:t>
      </w:r>
      <w:r w:rsidRPr="005F23F6">
        <w:rPr>
          <w:rFonts w:cs="Times New Roman"/>
          <w:b/>
        </w:rPr>
        <w:t>Action R Green</w:t>
      </w:r>
    </w:p>
    <w:p w14:paraId="19523C4E" w14:textId="77777777" w:rsidR="003A7255" w:rsidRPr="00F104F6" w:rsidRDefault="003A7255" w:rsidP="003A7255">
      <w:pPr>
        <w:rPr>
          <w:rFonts w:cs="Times New Roman"/>
          <w:b/>
        </w:rPr>
      </w:pPr>
    </w:p>
    <w:p w14:paraId="27DB9DFC" w14:textId="77777777" w:rsidR="00822C65" w:rsidRDefault="00822C65" w:rsidP="00C73419">
      <w:pPr>
        <w:pStyle w:val="ListParagraph"/>
        <w:numPr>
          <w:ilvl w:val="0"/>
          <w:numId w:val="1"/>
        </w:numPr>
        <w:rPr>
          <w:rFonts w:cs="Times New Roman"/>
          <w:b/>
        </w:rPr>
      </w:pPr>
      <w:r w:rsidRPr="00F104F6">
        <w:rPr>
          <w:rFonts w:cs="Times New Roman"/>
          <w:b/>
        </w:rPr>
        <w:t>PLANNING (DW)</w:t>
      </w:r>
    </w:p>
    <w:p w14:paraId="3AFE8EB7" w14:textId="00BDFF4D" w:rsidR="004C174B" w:rsidRDefault="004C174B" w:rsidP="00BB0893">
      <w:pPr>
        <w:rPr>
          <w:rFonts w:cs="Times New Roman"/>
        </w:rPr>
      </w:pPr>
      <w:r>
        <w:rPr>
          <w:rFonts w:cs="Times New Roman"/>
          <w:b/>
        </w:rPr>
        <w:tab/>
      </w:r>
      <w:r w:rsidR="00EF5B8D">
        <w:rPr>
          <w:rFonts w:cs="Times New Roman"/>
        </w:rPr>
        <w:t>The Chairman formally closed the meeting to the public for this item</w:t>
      </w:r>
      <w:r w:rsidR="00BB0893">
        <w:rPr>
          <w:rFonts w:cs="Times New Roman"/>
        </w:rPr>
        <w:t>.</w:t>
      </w:r>
    </w:p>
    <w:p w14:paraId="3B97E90A" w14:textId="385A716C" w:rsidR="00EF5B8D" w:rsidRPr="00670413" w:rsidRDefault="00EF5B8D" w:rsidP="00BB0893">
      <w:pPr>
        <w:rPr>
          <w:rFonts w:cs="Times New Roman"/>
        </w:rPr>
      </w:pPr>
      <w:r>
        <w:rPr>
          <w:rFonts w:cs="Times New Roman"/>
        </w:rPr>
        <w:tab/>
        <w:t xml:space="preserve">Discussions took place surrounding the Land Registration application of </w:t>
      </w:r>
      <w:r>
        <w:rPr>
          <w:rFonts w:cs="Times New Roman"/>
        </w:rPr>
        <w:tab/>
        <w:t>the Dene in Lockeridge.</w:t>
      </w:r>
    </w:p>
    <w:p w14:paraId="52B5C7F0" w14:textId="77777777" w:rsidR="004C174B" w:rsidRDefault="004C174B" w:rsidP="004C174B">
      <w:pPr>
        <w:rPr>
          <w:rFonts w:cs="Times New Roman"/>
          <w:b/>
        </w:rPr>
      </w:pPr>
    </w:p>
    <w:p w14:paraId="13F7CFE4" w14:textId="77777777" w:rsidR="00EF5B8D" w:rsidRPr="004C174B" w:rsidRDefault="00EF5B8D" w:rsidP="004C174B">
      <w:pPr>
        <w:rPr>
          <w:rFonts w:cs="Times New Roman"/>
          <w:b/>
        </w:rPr>
      </w:pPr>
    </w:p>
    <w:p w14:paraId="3FB706E4" w14:textId="77777777" w:rsidR="00EE5356" w:rsidRDefault="00EE5356" w:rsidP="00F76E0A">
      <w:pPr>
        <w:pStyle w:val="ListParagraph"/>
        <w:numPr>
          <w:ilvl w:val="0"/>
          <w:numId w:val="1"/>
        </w:numPr>
        <w:rPr>
          <w:rFonts w:cs="Times New Roman"/>
          <w:b/>
        </w:rPr>
      </w:pPr>
      <w:r w:rsidRPr="00EE5356">
        <w:rPr>
          <w:rFonts w:cs="Times New Roman"/>
          <w:b/>
        </w:rPr>
        <w:t>CONSERVATION (RG)</w:t>
      </w:r>
    </w:p>
    <w:p w14:paraId="251C235A" w14:textId="12F7597F" w:rsidR="00EE5356" w:rsidRDefault="00EE5356" w:rsidP="00EE5356">
      <w:pPr>
        <w:rPr>
          <w:rFonts w:cs="Times New Roman"/>
        </w:rPr>
      </w:pPr>
      <w:r>
        <w:rPr>
          <w:rFonts w:cs="Times New Roman"/>
          <w:b/>
        </w:rPr>
        <w:tab/>
      </w:r>
      <w:r w:rsidRPr="00EE5356">
        <w:rPr>
          <w:rFonts w:cs="Times New Roman"/>
        </w:rPr>
        <w:t>Nothing to report.</w:t>
      </w:r>
    </w:p>
    <w:p w14:paraId="363126A4" w14:textId="77777777" w:rsidR="00EE5356" w:rsidRPr="00EE5356" w:rsidRDefault="00EE5356" w:rsidP="00EE5356">
      <w:pPr>
        <w:rPr>
          <w:rFonts w:cs="Times New Roman"/>
        </w:rPr>
      </w:pPr>
    </w:p>
    <w:p w14:paraId="156D81E0" w14:textId="11285248" w:rsidR="00EE5356" w:rsidRDefault="00A4369E" w:rsidP="00F76E0A">
      <w:pPr>
        <w:pStyle w:val="ListParagraph"/>
        <w:numPr>
          <w:ilvl w:val="0"/>
          <w:numId w:val="1"/>
        </w:numPr>
        <w:rPr>
          <w:rFonts w:cs="Times New Roman"/>
          <w:b/>
        </w:rPr>
      </w:pPr>
      <w:r w:rsidRPr="00A4369E">
        <w:rPr>
          <w:rFonts w:cs="Times New Roman"/>
          <w:b/>
        </w:rPr>
        <w:t>RIGHTS OF WAY (LD)</w:t>
      </w:r>
    </w:p>
    <w:p w14:paraId="52E9605C" w14:textId="2FF1B2BD" w:rsidR="00A4369E" w:rsidRDefault="00A4369E" w:rsidP="00A4369E">
      <w:pPr>
        <w:rPr>
          <w:rFonts w:cs="Times New Roman"/>
        </w:rPr>
      </w:pPr>
      <w:r>
        <w:rPr>
          <w:rFonts w:cs="Times New Roman"/>
          <w:b/>
        </w:rPr>
        <w:tab/>
      </w:r>
      <w:r w:rsidR="00BB0893">
        <w:rPr>
          <w:rFonts w:cs="Times New Roman"/>
        </w:rPr>
        <w:t>Footpath 18 –</w:t>
      </w:r>
      <w:r w:rsidR="00487198">
        <w:rPr>
          <w:rFonts w:cs="Times New Roman"/>
        </w:rPr>
        <w:t xml:space="preserve"> two fallen trees have been removed from the footpath and </w:t>
      </w:r>
      <w:r w:rsidR="00487198">
        <w:rPr>
          <w:rFonts w:cs="Times New Roman"/>
        </w:rPr>
        <w:tab/>
        <w:t>Stephen Leonard from Wiltshire Council is currently assessing the gat</w:t>
      </w:r>
      <w:r w:rsidR="00A472D3">
        <w:rPr>
          <w:rFonts w:cs="Times New Roman"/>
        </w:rPr>
        <w:t xml:space="preserve">e at </w:t>
      </w:r>
      <w:r w:rsidR="00A472D3">
        <w:rPr>
          <w:rFonts w:cs="Times New Roman"/>
        </w:rPr>
        <w:tab/>
        <w:t xml:space="preserve">the top of the bridleway, </w:t>
      </w:r>
      <w:r w:rsidR="00487198">
        <w:rPr>
          <w:rFonts w:cs="Times New Roman"/>
        </w:rPr>
        <w:t>which is currently falling down.</w:t>
      </w:r>
    </w:p>
    <w:p w14:paraId="21956E1B" w14:textId="77777777" w:rsidR="00A4369E" w:rsidRPr="00A4369E" w:rsidRDefault="00A4369E" w:rsidP="00A4369E">
      <w:pPr>
        <w:rPr>
          <w:rFonts w:cs="Times New Roman"/>
        </w:rPr>
      </w:pPr>
    </w:p>
    <w:p w14:paraId="7CADD6A0" w14:textId="77777777" w:rsidR="00A4369E" w:rsidRPr="00A4369E" w:rsidRDefault="00A4369E" w:rsidP="00F76E0A">
      <w:pPr>
        <w:pStyle w:val="ListParagraph"/>
        <w:numPr>
          <w:ilvl w:val="0"/>
          <w:numId w:val="1"/>
        </w:numPr>
        <w:rPr>
          <w:rFonts w:cs="Times New Roman"/>
          <w:b/>
        </w:rPr>
      </w:pPr>
      <w:r w:rsidRPr="00A4369E">
        <w:rPr>
          <w:rFonts w:cs="Times New Roman"/>
          <w:b/>
        </w:rPr>
        <w:t>EMERGENCY RESPONSE (JT)</w:t>
      </w:r>
    </w:p>
    <w:p w14:paraId="4C907EA2" w14:textId="22F15D36" w:rsidR="00121B7B" w:rsidRPr="00A631E5" w:rsidRDefault="00A4369E" w:rsidP="00121B7B">
      <w:pPr>
        <w:rPr>
          <w:rFonts w:cs="Arial"/>
        </w:rPr>
      </w:pPr>
      <w:r>
        <w:rPr>
          <w:rFonts w:cs="Times New Roman"/>
        </w:rPr>
        <w:tab/>
      </w:r>
      <w:r w:rsidR="00121B7B" w:rsidRPr="00A631E5">
        <w:rPr>
          <w:rFonts w:cs="Arial"/>
        </w:rPr>
        <w:t xml:space="preserve">Further to previous reports in 2018 the following actions have been </w:t>
      </w:r>
      <w:r w:rsidR="00121B7B">
        <w:rPr>
          <w:rFonts w:cs="Arial"/>
        </w:rPr>
        <w:tab/>
      </w:r>
      <w:r w:rsidR="00121B7B" w:rsidRPr="00A631E5">
        <w:rPr>
          <w:rFonts w:cs="Arial"/>
        </w:rPr>
        <w:t xml:space="preserve">progressed and the Community Emergency Team has continued the </w:t>
      </w:r>
      <w:r w:rsidR="00121B7B">
        <w:rPr>
          <w:rFonts w:cs="Arial"/>
        </w:rPr>
        <w:tab/>
      </w:r>
      <w:r w:rsidR="00121B7B" w:rsidRPr="00A631E5">
        <w:rPr>
          <w:rFonts w:cs="Arial"/>
        </w:rPr>
        <w:t>planning for the winter months.</w:t>
      </w:r>
    </w:p>
    <w:p w14:paraId="5E56E6EA" w14:textId="77777777" w:rsidR="00121B7B" w:rsidRPr="00A631E5" w:rsidRDefault="00121B7B" w:rsidP="00121B7B">
      <w:pPr>
        <w:pStyle w:val="ListParagraph"/>
        <w:rPr>
          <w:rFonts w:cs="Arial"/>
        </w:rPr>
      </w:pPr>
    </w:p>
    <w:p w14:paraId="46E58596" w14:textId="25227D6C" w:rsidR="00121B7B" w:rsidRPr="00A631E5" w:rsidRDefault="00121B7B" w:rsidP="00121B7B">
      <w:pPr>
        <w:pStyle w:val="ListParagraph"/>
        <w:numPr>
          <w:ilvl w:val="0"/>
          <w:numId w:val="34"/>
        </w:numPr>
        <w:spacing w:after="160" w:line="259" w:lineRule="auto"/>
        <w:rPr>
          <w:rFonts w:cs="Arial"/>
        </w:rPr>
      </w:pPr>
      <w:r w:rsidRPr="00A631E5">
        <w:rPr>
          <w:rFonts w:cs="Arial"/>
        </w:rPr>
        <w:t>Following the snowfalls and challenging winter conditions in 2017-8, Wiltshire Council issued ear</w:t>
      </w:r>
      <w:r w:rsidR="009072B6">
        <w:rPr>
          <w:rFonts w:cs="Arial"/>
        </w:rPr>
        <w:t xml:space="preserve">ly guidance for snow and flood </w:t>
      </w:r>
      <w:r w:rsidRPr="00A631E5">
        <w:rPr>
          <w:rFonts w:cs="Arial"/>
        </w:rPr>
        <w:t>plans</w:t>
      </w:r>
      <w:r w:rsidR="00A60EB7">
        <w:rPr>
          <w:rFonts w:cs="Arial"/>
        </w:rPr>
        <w:t>,</w:t>
      </w:r>
      <w:r w:rsidRPr="00A631E5">
        <w:rPr>
          <w:rFonts w:cs="Arial"/>
        </w:rPr>
        <w:t xml:space="preserve"> which were duly completed and submitted.</w:t>
      </w:r>
    </w:p>
    <w:p w14:paraId="6E429884" w14:textId="77777777" w:rsidR="00121B7B" w:rsidRPr="00A631E5" w:rsidRDefault="00121B7B" w:rsidP="00121B7B">
      <w:pPr>
        <w:pStyle w:val="ListParagraph"/>
        <w:rPr>
          <w:rFonts w:cs="Arial"/>
        </w:rPr>
      </w:pPr>
    </w:p>
    <w:p w14:paraId="0BE1F5AB" w14:textId="77777777" w:rsidR="00121B7B" w:rsidRPr="00A631E5" w:rsidRDefault="00121B7B" w:rsidP="00121B7B">
      <w:pPr>
        <w:pStyle w:val="ListParagraph"/>
        <w:numPr>
          <w:ilvl w:val="0"/>
          <w:numId w:val="34"/>
        </w:numPr>
        <w:spacing w:after="160" w:line="259" w:lineRule="auto"/>
        <w:rPr>
          <w:rFonts w:cs="Arial"/>
        </w:rPr>
      </w:pPr>
      <w:r w:rsidRPr="00A631E5">
        <w:rPr>
          <w:rFonts w:cs="Arial"/>
        </w:rPr>
        <w:t>The Council also invited Parish Council requests for restocking of essential materials such as grit bins, sand bags and high viz tabards. The Team checked out current supplies and ordered additional sand bags, flood warning signs and grit for bins in the three villages.  The supplies were collected and delivered on 9</w:t>
      </w:r>
      <w:r w:rsidRPr="00A631E5">
        <w:rPr>
          <w:rFonts w:cs="Arial"/>
          <w:vertAlign w:val="superscript"/>
        </w:rPr>
        <w:t>th</w:t>
      </w:r>
      <w:r w:rsidRPr="00A631E5">
        <w:rPr>
          <w:rFonts w:cs="Arial"/>
        </w:rPr>
        <w:t xml:space="preserve"> November 2018</w:t>
      </w:r>
    </w:p>
    <w:p w14:paraId="769A6261" w14:textId="77777777" w:rsidR="00121B7B" w:rsidRPr="00A631E5" w:rsidRDefault="00121B7B" w:rsidP="00121B7B">
      <w:pPr>
        <w:pStyle w:val="ListParagraph"/>
        <w:rPr>
          <w:rFonts w:cs="Arial"/>
        </w:rPr>
      </w:pPr>
    </w:p>
    <w:p w14:paraId="1BBD2B76" w14:textId="77777777" w:rsidR="00121B7B" w:rsidRPr="00A631E5" w:rsidRDefault="00121B7B" w:rsidP="00121B7B">
      <w:pPr>
        <w:pStyle w:val="ListParagraph"/>
        <w:numPr>
          <w:ilvl w:val="0"/>
          <w:numId w:val="34"/>
        </w:numPr>
        <w:spacing w:after="160" w:line="259" w:lineRule="auto"/>
        <w:rPr>
          <w:rFonts w:cs="Arial"/>
        </w:rPr>
      </w:pPr>
      <w:r w:rsidRPr="00A631E5">
        <w:rPr>
          <w:rFonts w:cs="Arial"/>
        </w:rPr>
        <w:t>The Community Emergency Volunteer (JT) attended the Wiltshire Council Resilience Planning event for Community Emergency Volunteers and Flood Wardens on 14</w:t>
      </w:r>
      <w:r w:rsidRPr="00A631E5">
        <w:rPr>
          <w:rFonts w:cs="Arial"/>
          <w:vertAlign w:val="superscript"/>
        </w:rPr>
        <w:t>th</w:t>
      </w:r>
      <w:r w:rsidRPr="00A631E5">
        <w:rPr>
          <w:rFonts w:cs="Arial"/>
        </w:rPr>
        <w:t xml:space="preserve"> November 2018. Key points; </w:t>
      </w:r>
    </w:p>
    <w:p w14:paraId="43390A09" w14:textId="77777777" w:rsidR="00121B7B" w:rsidRPr="00A631E5" w:rsidRDefault="00121B7B" w:rsidP="00121B7B">
      <w:pPr>
        <w:pStyle w:val="ListParagraph"/>
        <w:rPr>
          <w:rFonts w:cs="Arial"/>
        </w:rPr>
      </w:pPr>
    </w:p>
    <w:p w14:paraId="7E42CFA3" w14:textId="30E0BC85" w:rsidR="00121B7B" w:rsidRPr="00A631E5" w:rsidRDefault="00121B7B" w:rsidP="00121B7B">
      <w:pPr>
        <w:pStyle w:val="ListParagraph"/>
        <w:numPr>
          <w:ilvl w:val="0"/>
          <w:numId w:val="33"/>
        </w:numPr>
        <w:spacing w:after="160" w:line="256" w:lineRule="auto"/>
        <w:rPr>
          <w:rFonts w:cs="Arial"/>
        </w:rPr>
      </w:pPr>
      <w:r w:rsidRPr="00A631E5">
        <w:rPr>
          <w:rFonts w:cs="Arial"/>
        </w:rPr>
        <w:t>Suggest that PCs promote ‘Adopt a drain’ scheme – encourage local residents to clear leaves etc</w:t>
      </w:r>
      <w:r w:rsidR="007E2366">
        <w:rPr>
          <w:rFonts w:cs="Arial"/>
        </w:rPr>
        <w:t>.</w:t>
      </w:r>
      <w:r w:rsidRPr="00A631E5">
        <w:rPr>
          <w:rFonts w:cs="Arial"/>
        </w:rPr>
        <w:t xml:space="preserve"> from surface drains in times of heavy rainfall where safe to do so. </w:t>
      </w:r>
    </w:p>
    <w:p w14:paraId="64248E48" w14:textId="77777777" w:rsidR="00121B7B" w:rsidRPr="00A631E5" w:rsidRDefault="00121B7B" w:rsidP="00121B7B">
      <w:pPr>
        <w:pStyle w:val="ListParagraph"/>
        <w:numPr>
          <w:ilvl w:val="0"/>
          <w:numId w:val="33"/>
        </w:numPr>
        <w:spacing w:after="160" w:line="256" w:lineRule="auto"/>
        <w:rPr>
          <w:rFonts w:cs="Arial"/>
        </w:rPr>
      </w:pPr>
      <w:r w:rsidRPr="00A631E5">
        <w:rPr>
          <w:rFonts w:cs="Arial"/>
        </w:rPr>
        <w:t>Wiltshire Council will provide details for residents to register to receive flood alerts</w:t>
      </w:r>
    </w:p>
    <w:p w14:paraId="697359EA" w14:textId="5FB4F930" w:rsidR="00121B7B" w:rsidRDefault="00121B7B" w:rsidP="00121B7B">
      <w:pPr>
        <w:pStyle w:val="ListParagraph"/>
        <w:numPr>
          <w:ilvl w:val="0"/>
          <w:numId w:val="33"/>
        </w:numPr>
        <w:spacing w:after="160" w:line="256" w:lineRule="auto"/>
        <w:rPr>
          <w:rFonts w:cs="Arial"/>
        </w:rPr>
      </w:pPr>
      <w:r w:rsidRPr="00A631E5">
        <w:rPr>
          <w:rFonts w:cs="Arial"/>
        </w:rPr>
        <w:t>Parish Councils are advised forma</w:t>
      </w:r>
      <w:r w:rsidR="007E2366">
        <w:rPr>
          <w:rFonts w:cs="Arial"/>
        </w:rPr>
        <w:t>lly to ‘appoint’ Emergency Team</w:t>
      </w:r>
      <w:r w:rsidRPr="00A631E5">
        <w:rPr>
          <w:rFonts w:cs="Arial"/>
        </w:rPr>
        <w:t xml:space="preserve"> as Flood wardens /Community Volunteers to ensure insurance coverage as necessary.</w:t>
      </w:r>
    </w:p>
    <w:p w14:paraId="66E47FA6" w14:textId="5B9E39C2" w:rsidR="001F65A9" w:rsidRPr="00A631E5" w:rsidRDefault="001F65A9" w:rsidP="00121B7B">
      <w:pPr>
        <w:pStyle w:val="ListParagraph"/>
        <w:numPr>
          <w:ilvl w:val="0"/>
          <w:numId w:val="33"/>
        </w:numPr>
        <w:spacing w:after="160" w:line="256" w:lineRule="auto"/>
        <w:rPr>
          <w:rFonts w:cs="Arial"/>
        </w:rPr>
      </w:pPr>
      <w:r>
        <w:rPr>
          <w:rFonts w:cs="Arial"/>
        </w:rPr>
        <w:t xml:space="preserve">The Parish Council agreed to formally appoint the following members of the Community Emergency Team to ensure they are covered under the Parish Council Insurance whilst carrying out their role – Jill Turner, Brian Rayment, Mary Spender, Nick Stedman, Susanne Stedman and Kristian Smith.  </w:t>
      </w:r>
    </w:p>
    <w:p w14:paraId="094D4638" w14:textId="3CC89B8D" w:rsidR="00121B7B" w:rsidRPr="00A631E5" w:rsidRDefault="00121B7B" w:rsidP="00121B7B">
      <w:pPr>
        <w:spacing w:line="256" w:lineRule="auto"/>
        <w:rPr>
          <w:rFonts w:cs="Arial"/>
        </w:rPr>
      </w:pPr>
      <w:r w:rsidRPr="00A631E5">
        <w:rPr>
          <w:rFonts w:cs="Arial"/>
        </w:rPr>
        <w:t xml:space="preserve"> </w:t>
      </w:r>
      <w:r w:rsidR="001F65A9">
        <w:rPr>
          <w:rFonts w:cs="Arial"/>
        </w:rPr>
        <w:tab/>
      </w:r>
      <w:r w:rsidRPr="00A631E5">
        <w:rPr>
          <w:rFonts w:cs="Arial"/>
        </w:rPr>
        <w:t xml:space="preserve">The Emergency Team propose to use local media including ‘Next Door’, </w:t>
      </w:r>
      <w:r w:rsidR="001F65A9">
        <w:rPr>
          <w:rFonts w:cs="Arial"/>
        </w:rPr>
        <w:tab/>
      </w:r>
      <w:r w:rsidRPr="00A631E5">
        <w:rPr>
          <w:rFonts w:cs="Arial"/>
        </w:rPr>
        <w:t>Upper Kennet News etc</w:t>
      </w:r>
      <w:r w:rsidR="007E2366">
        <w:rPr>
          <w:rFonts w:cs="Arial"/>
        </w:rPr>
        <w:t>.</w:t>
      </w:r>
      <w:r w:rsidRPr="00A631E5">
        <w:rPr>
          <w:rFonts w:cs="Arial"/>
        </w:rPr>
        <w:t xml:space="preserve"> for publicity</w:t>
      </w:r>
    </w:p>
    <w:p w14:paraId="748B8E82" w14:textId="77777777" w:rsidR="00121B7B" w:rsidRPr="00A631E5" w:rsidRDefault="00121B7B" w:rsidP="00121B7B">
      <w:pPr>
        <w:pStyle w:val="ListParagraph"/>
        <w:spacing w:line="256" w:lineRule="auto"/>
        <w:ind w:left="1080"/>
        <w:rPr>
          <w:rFonts w:cs="Arial"/>
        </w:rPr>
      </w:pPr>
    </w:p>
    <w:p w14:paraId="28E70BF6" w14:textId="108039CE" w:rsidR="00121B7B" w:rsidRPr="00A631E5" w:rsidRDefault="00121B7B" w:rsidP="00121B7B">
      <w:pPr>
        <w:pStyle w:val="ListParagraph"/>
        <w:numPr>
          <w:ilvl w:val="0"/>
          <w:numId w:val="34"/>
        </w:numPr>
        <w:spacing w:after="160" w:line="259" w:lineRule="auto"/>
        <w:rPr>
          <w:rFonts w:cs="Arial"/>
        </w:rPr>
      </w:pPr>
      <w:r w:rsidRPr="00A631E5">
        <w:rPr>
          <w:rFonts w:cs="Arial"/>
        </w:rPr>
        <w:t>Regrettably the village representative for West Overto</w:t>
      </w:r>
      <w:r>
        <w:rPr>
          <w:rFonts w:cs="Arial"/>
        </w:rPr>
        <w:t>n stood down from the Team and</w:t>
      </w:r>
      <w:r w:rsidRPr="00A631E5">
        <w:rPr>
          <w:rFonts w:cs="Arial"/>
        </w:rPr>
        <w:t xml:space="preserve"> some progress has been made to seek a replacement.</w:t>
      </w:r>
    </w:p>
    <w:p w14:paraId="42C2A439" w14:textId="77777777" w:rsidR="00121B7B" w:rsidRPr="00A631E5" w:rsidRDefault="00121B7B" w:rsidP="00121B7B">
      <w:pPr>
        <w:pStyle w:val="ListParagraph"/>
        <w:rPr>
          <w:rFonts w:cs="Arial"/>
        </w:rPr>
      </w:pPr>
      <w:r w:rsidRPr="00A631E5">
        <w:rPr>
          <w:rFonts w:cs="Arial"/>
        </w:rPr>
        <w:t xml:space="preserve"> </w:t>
      </w:r>
    </w:p>
    <w:p w14:paraId="31470BDA" w14:textId="56187DE6" w:rsidR="00121B7B" w:rsidRPr="00121B7B" w:rsidRDefault="00121B7B" w:rsidP="00121B7B">
      <w:pPr>
        <w:pStyle w:val="ListParagraph"/>
        <w:numPr>
          <w:ilvl w:val="0"/>
          <w:numId w:val="34"/>
        </w:numPr>
        <w:spacing w:after="160" w:line="259" w:lineRule="auto"/>
        <w:rPr>
          <w:rFonts w:cs="Arial"/>
        </w:rPr>
      </w:pPr>
      <w:r w:rsidRPr="00A631E5">
        <w:rPr>
          <w:rFonts w:cs="Arial"/>
        </w:rPr>
        <w:t>The Team reviewed a Wiltshire Council Team simulation exercise in late September in order to test and update the local plans.</w:t>
      </w:r>
    </w:p>
    <w:p w14:paraId="69E852C7" w14:textId="2CB6B3ED" w:rsidR="00176944" w:rsidRPr="00EF5B8D" w:rsidRDefault="007E2366" w:rsidP="00EF5B8D">
      <w:pPr>
        <w:spacing w:after="160" w:line="259" w:lineRule="auto"/>
        <w:ind w:left="360"/>
        <w:rPr>
          <w:rFonts w:cs="Arial"/>
        </w:rPr>
      </w:pPr>
      <w:r>
        <w:rPr>
          <w:rFonts w:cs="Arial"/>
        </w:rPr>
        <w:t>Future Plans</w:t>
      </w:r>
      <w:r w:rsidR="00121B7B">
        <w:rPr>
          <w:rFonts w:cs="Arial"/>
        </w:rPr>
        <w:t xml:space="preserve"> - </w:t>
      </w:r>
      <w:r>
        <w:rPr>
          <w:rFonts w:cs="Arial"/>
        </w:rPr>
        <w:t>r</w:t>
      </w:r>
      <w:r w:rsidR="00121B7B" w:rsidRPr="00A631E5">
        <w:rPr>
          <w:rFonts w:cs="Arial"/>
        </w:rPr>
        <w:t>egular briefings and ‘tips’ for residents to be resumed for the winter period via ‘Upper Kennet News’.</w:t>
      </w:r>
    </w:p>
    <w:p w14:paraId="03C33821" w14:textId="50E6940F" w:rsidR="00F76E0A" w:rsidRDefault="00A4369E" w:rsidP="00F76E0A">
      <w:pPr>
        <w:pStyle w:val="ListParagraph"/>
        <w:numPr>
          <w:ilvl w:val="0"/>
          <w:numId w:val="1"/>
        </w:numPr>
        <w:rPr>
          <w:rFonts w:cs="Times New Roman"/>
          <w:b/>
        </w:rPr>
      </w:pPr>
      <w:r>
        <w:rPr>
          <w:rFonts w:cs="Times New Roman"/>
          <w:b/>
        </w:rPr>
        <w:t>COMMUNICATIONS (AB)</w:t>
      </w:r>
    </w:p>
    <w:p w14:paraId="4B066F3F" w14:textId="78214670" w:rsidR="00A4369E" w:rsidRDefault="00A4369E" w:rsidP="00A4369E">
      <w:pPr>
        <w:rPr>
          <w:rFonts w:cs="Times New Roman"/>
        </w:rPr>
      </w:pPr>
      <w:r>
        <w:rPr>
          <w:rFonts w:cs="Times New Roman"/>
          <w:b/>
        </w:rPr>
        <w:tab/>
      </w:r>
      <w:r w:rsidR="00121B7B">
        <w:rPr>
          <w:rFonts w:cs="Times New Roman"/>
        </w:rPr>
        <w:t>A</w:t>
      </w:r>
      <w:r w:rsidR="00EF5B8D">
        <w:rPr>
          <w:rFonts w:cs="Times New Roman"/>
        </w:rPr>
        <w:t xml:space="preserve">ny news </w:t>
      </w:r>
      <w:r w:rsidR="007E2366">
        <w:rPr>
          <w:rFonts w:cs="Times New Roman"/>
        </w:rPr>
        <w:t xml:space="preserve">needs </w:t>
      </w:r>
      <w:r w:rsidR="00EF5B8D">
        <w:rPr>
          <w:rFonts w:cs="Times New Roman"/>
        </w:rPr>
        <w:t>to be submitted</w:t>
      </w:r>
      <w:r w:rsidRPr="00A4369E">
        <w:rPr>
          <w:rFonts w:cs="Times New Roman"/>
        </w:rPr>
        <w:t xml:space="preserve"> before </w:t>
      </w:r>
      <w:r w:rsidR="00EF5B8D">
        <w:rPr>
          <w:rFonts w:cs="Times New Roman"/>
        </w:rPr>
        <w:t xml:space="preserve">the </w:t>
      </w:r>
      <w:r w:rsidRPr="00A4369E">
        <w:rPr>
          <w:rFonts w:cs="Times New Roman"/>
        </w:rPr>
        <w:t>20</w:t>
      </w:r>
      <w:r w:rsidRPr="00A4369E">
        <w:rPr>
          <w:rFonts w:cs="Times New Roman"/>
          <w:vertAlign w:val="superscript"/>
        </w:rPr>
        <w:t>th</w:t>
      </w:r>
      <w:r w:rsidRPr="00A4369E">
        <w:rPr>
          <w:rFonts w:cs="Times New Roman"/>
        </w:rPr>
        <w:t xml:space="preserve"> of each month.</w:t>
      </w:r>
    </w:p>
    <w:p w14:paraId="071BBF52" w14:textId="77777777" w:rsidR="00A4369E" w:rsidRPr="00A4369E" w:rsidRDefault="00A4369E" w:rsidP="00A4369E">
      <w:pPr>
        <w:rPr>
          <w:rFonts w:cs="Times New Roman"/>
        </w:rPr>
      </w:pPr>
    </w:p>
    <w:p w14:paraId="11B36872" w14:textId="4E877026" w:rsidR="00F76E0A" w:rsidRPr="00A4369E" w:rsidRDefault="00A4369E" w:rsidP="00C73419">
      <w:pPr>
        <w:pStyle w:val="ListParagraph"/>
        <w:numPr>
          <w:ilvl w:val="0"/>
          <w:numId w:val="1"/>
        </w:numPr>
        <w:rPr>
          <w:rFonts w:cs="Times New Roman"/>
          <w:b/>
        </w:rPr>
      </w:pPr>
      <w:r w:rsidRPr="00A4369E">
        <w:rPr>
          <w:rFonts w:cs="Times New Roman"/>
          <w:b/>
        </w:rPr>
        <w:t>WEBSITE (NF &amp; SN)</w:t>
      </w:r>
    </w:p>
    <w:p w14:paraId="0E0A9956" w14:textId="04B8F25A" w:rsidR="00822C65" w:rsidRPr="00A4369E" w:rsidRDefault="00822C65" w:rsidP="00822C65">
      <w:pPr>
        <w:rPr>
          <w:rFonts w:cs="Times New Roman"/>
          <w:b/>
        </w:rPr>
      </w:pPr>
      <w:r w:rsidRPr="00F104F6">
        <w:rPr>
          <w:rFonts w:cs="Times New Roman"/>
          <w:b/>
        </w:rPr>
        <w:tab/>
      </w:r>
      <w:r w:rsidR="00A4369E" w:rsidRPr="00A4369E">
        <w:rPr>
          <w:rFonts w:cs="Times New Roman"/>
        </w:rPr>
        <w:t>The webs</w:t>
      </w:r>
      <w:r w:rsidR="007E2366">
        <w:rPr>
          <w:rFonts w:cs="Times New Roman"/>
        </w:rPr>
        <w:t xml:space="preserve">ite is due to go live very </w:t>
      </w:r>
      <w:r w:rsidR="00A4369E">
        <w:rPr>
          <w:rFonts w:cs="Times New Roman"/>
        </w:rPr>
        <w:t xml:space="preserve">soon.  </w:t>
      </w:r>
      <w:r w:rsidR="00121B7B">
        <w:rPr>
          <w:rFonts w:cs="Times New Roman"/>
        </w:rPr>
        <w:t xml:space="preserve">A meeting is due to take place on </w:t>
      </w:r>
      <w:r w:rsidR="007E2366">
        <w:rPr>
          <w:rFonts w:cs="Times New Roman"/>
        </w:rPr>
        <w:tab/>
      </w:r>
      <w:r w:rsidR="00121B7B">
        <w:rPr>
          <w:rFonts w:cs="Times New Roman"/>
        </w:rPr>
        <w:t>3</w:t>
      </w:r>
      <w:r w:rsidR="00121B7B" w:rsidRPr="00121B7B">
        <w:rPr>
          <w:rFonts w:cs="Times New Roman"/>
          <w:vertAlign w:val="superscript"/>
        </w:rPr>
        <w:t>rd</w:t>
      </w:r>
      <w:r w:rsidR="00121B7B">
        <w:rPr>
          <w:rFonts w:cs="Times New Roman"/>
        </w:rPr>
        <w:t xml:space="preserve"> December.</w:t>
      </w:r>
    </w:p>
    <w:p w14:paraId="2DC47DAB" w14:textId="77777777" w:rsidR="00C234D9" w:rsidRPr="00F104F6" w:rsidRDefault="00C234D9" w:rsidP="00C234D9">
      <w:pPr>
        <w:rPr>
          <w:rFonts w:cs="Times New Roman"/>
          <w:b/>
        </w:rPr>
      </w:pPr>
    </w:p>
    <w:p w14:paraId="6BCA0F5D" w14:textId="7095F9FC" w:rsidR="00EC284F" w:rsidRPr="00F104F6" w:rsidRDefault="00EC284F" w:rsidP="00585BD9">
      <w:pPr>
        <w:pStyle w:val="ListParagraph"/>
        <w:numPr>
          <w:ilvl w:val="0"/>
          <w:numId w:val="1"/>
        </w:numPr>
        <w:rPr>
          <w:rFonts w:cs="Times New Roman"/>
          <w:b/>
        </w:rPr>
      </w:pPr>
      <w:r w:rsidRPr="00F104F6">
        <w:rPr>
          <w:rFonts w:cs="Times New Roman"/>
          <w:b/>
        </w:rPr>
        <w:t>REPORTS FROM OTHER BODIES</w:t>
      </w:r>
    </w:p>
    <w:p w14:paraId="41BC4671" w14:textId="6F69CE5C" w:rsidR="00EC284F" w:rsidRPr="00D13AC4" w:rsidRDefault="00D13AC4" w:rsidP="00EC284F">
      <w:pPr>
        <w:rPr>
          <w:rFonts w:cs="Times New Roman"/>
        </w:rPr>
      </w:pPr>
      <w:r>
        <w:rPr>
          <w:rFonts w:cs="Times New Roman"/>
          <w:b/>
        </w:rPr>
        <w:tab/>
      </w:r>
    </w:p>
    <w:p w14:paraId="088F23B4" w14:textId="615617EB" w:rsidR="00D324D0" w:rsidRPr="003854D1" w:rsidRDefault="0077172B" w:rsidP="003854D1">
      <w:pPr>
        <w:rPr>
          <w:rFonts w:cs="Arial"/>
          <w:b/>
          <w:lang w:eastAsia="en-GB"/>
        </w:rPr>
      </w:pPr>
      <w:r w:rsidRPr="00F104F6">
        <w:rPr>
          <w:rFonts w:cs="Times New Roman"/>
          <w:b/>
        </w:rPr>
        <w:tab/>
      </w:r>
      <w:r w:rsidR="003854D1" w:rsidRPr="003854D1">
        <w:rPr>
          <w:rFonts w:cs="Arial"/>
          <w:b/>
          <w:lang w:eastAsia="en-GB"/>
        </w:rPr>
        <w:t xml:space="preserve">Marlborough Area </w:t>
      </w:r>
    </w:p>
    <w:p w14:paraId="033E5C78" w14:textId="3EE070C8" w:rsidR="00D324D0" w:rsidRPr="003D6CB2" w:rsidRDefault="00D324D0" w:rsidP="003D6CB2">
      <w:pPr>
        <w:ind w:left="720"/>
        <w:rPr>
          <w:rFonts w:cs="Arial"/>
          <w:lang w:eastAsia="en-GB"/>
        </w:rPr>
      </w:pPr>
      <w:r>
        <w:rPr>
          <w:rFonts w:cs="Arial"/>
          <w:lang w:eastAsia="en-GB"/>
        </w:rPr>
        <w:t>The next meeting will take place on Tuesday 29</w:t>
      </w:r>
      <w:r w:rsidRPr="00D324D0">
        <w:rPr>
          <w:rFonts w:cs="Arial"/>
          <w:vertAlign w:val="superscript"/>
          <w:lang w:eastAsia="en-GB"/>
        </w:rPr>
        <w:t>th</w:t>
      </w:r>
      <w:r>
        <w:rPr>
          <w:rFonts w:cs="Arial"/>
          <w:lang w:eastAsia="en-GB"/>
        </w:rPr>
        <w:t xml:space="preserve"> January at 7pm.</w:t>
      </w:r>
    </w:p>
    <w:p w14:paraId="373D5419" w14:textId="641DABD6" w:rsidR="001721DB" w:rsidRPr="00EF5B8D" w:rsidRDefault="003D6CB2" w:rsidP="00EC284F">
      <w:pPr>
        <w:rPr>
          <w:rFonts w:cs="Times New Roman"/>
          <w:i/>
        </w:rPr>
      </w:pPr>
      <w:r>
        <w:rPr>
          <w:rFonts w:cs="Times New Roman"/>
        </w:rPr>
        <w:tab/>
      </w:r>
      <w:r w:rsidR="003854D1">
        <w:rPr>
          <w:rFonts w:cs="Times New Roman"/>
          <w:i/>
        </w:rPr>
        <w:t>Please see attached</w:t>
      </w:r>
      <w:r w:rsidR="002234DA" w:rsidRPr="003D6CB2">
        <w:rPr>
          <w:rFonts w:cs="Times New Roman"/>
          <w:i/>
        </w:rPr>
        <w:t xml:space="preserve"> report.</w:t>
      </w:r>
    </w:p>
    <w:p w14:paraId="1719662D" w14:textId="77777777" w:rsidR="003D6CB2" w:rsidRPr="00F104F6" w:rsidRDefault="003D6CB2" w:rsidP="00EC284F">
      <w:pPr>
        <w:rPr>
          <w:rFonts w:cs="Times New Roman"/>
        </w:rPr>
      </w:pPr>
    </w:p>
    <w:p w14:paraId="5652C2CF" w14:textId="2E9ADB4B" w:rsidR="00EC284F" w:rsidRPr="00F104F6" w:rsidRDefault="00EC284F" w:rsidP="00EC284F">
      <w:pPr>
        <w:rPr>
          <w:rFonts w:cs="Times New Roman"/>
          <w:b/>
        </w:rPr>
      </w:pPr>
      <w:r w:rsidRPr="00F104F6">
        <w:rPr>
          <w:rFonts w:cs="Times New Roman"/>
        </w:rPr>
        <w:tab/>
      </w:r>
      <w:r w:rsidR="007113DE" w:rsidRPr="00F104F6">
        <w:rPr>
          <w:rFonts w:cs="Times New Roman"/>
          <w:b/>
        </w:rPr>
        <w:t>Kennet Valley Hall (NF</w:t>
      </w:r>
      <w:r w:rsidRPr="00F104F6">
        <w:rPr>
          <w:rFonts w:cs="Times New Roman"/>
          <w:b/>
        </w:rPr>
        <w:t>)</w:t>
      </w:r>
    </w:p>
    <w:p w14:paraId="63A0D378" w14:textId="66A7893F" w:rsidR="00346AF3" w:rsidRDefault="008F682D" w:rsidP="00EC284F">
      <w:pPr>
        <w:rPr>
          <w:rFonts w:cs="Times New Roman"/>
        </w:rPr>
      </w:pPr>
      <w:r w:rsidRPr="00F104F6">
        <w:rPr>
          <w:rFonts w:cs="Times New Roman"/>
        </w:rPr>
        <w:tab/>
      </w:r>
      <w:r w:rsidR="00C9105B" w:rsidRPr="00F104F6">
        <w:rPr>
          <w:rFonts w:cs="Times New Roman"/>
        </w:rPr>
        <w:t>Nothing to report.</w:t>
      </w:r>
    </w:p>
    <w:p w14:paraId="2BDDA07A" w14:textId="77777777" w:rsidR="00346AF3" w:rsidRPr="00F104F6" w:rsidRDefault="00346AF3" w:rsidP="00EC284F">
      <w:pPr>
        <w:rPr>
          <w:rFonts w:cs="Times New Roman"/>
        </w:rPr>
      </w:pPr>
    </w:p>
    <w:p w14:paraId="13931996" w14:textId="1880B8BA" w:rsidR="0077172B" w:rsidRPr="00F104F6" w:rsidRDefault="00EC284F" w:rsidP="00EC284F">
      <w:pPr>
        <w:rPr>
          <w:rFonts w:cs="Times New Roman"/>
          <w:b/>
        </w:rPr>
      </w:pPr>
      <w:r w:rsidRPr="00F104F6">
        <w:rPr>
          <w:rFonts w:cs="Times New Roman"/>
        </w:rPr>
        <w:tab/>
      </w:r>
      <w:r w:rsidRPr="00F104F6">
        <w:rPr>
          <w:rFonts w:cs="Times New Roman"/>
          <w:b/>
        </w:rPr>
        <w:t xml:space="preserve">Kennet Valley School </w:t>
      </w:r>
      <w:r w:rsidR="000D74CC" w:rsidRPr="00F104F6">
        <w:rPr>
          <w:rFonts w:cs="Times New Roman"/>
          <w:b/>
        </w:rPr>
        <w:t>(SN)</w:t>
      </w:r>
    </w:p>
    <w:p w14:paraId="70A3582A" w14:textId="30D8D1BD" w:rsidR="002E189E" w:rsidRPr="003854D1" w:rsidRDefault="0077172B" w:rsidP="00D13AC4">
      <w:pPr>
        <w:ind w:left="360"/>
        <w:rPr>
          <w:rFonts w:cs="Arial"/>
          <w:i/>
        </w:rPr>
      </w:pPr>
      <w:r w:rsidRPr="00F104F6">
        <w:rPr>
          <w:rFonts w:cs="Times New Roman"/>
          <w:b/>
        </w:rPr>
        <w:tab/>
      </w:r>
      <w:r w:rsidR="00D13AC4" w:rsidRPr="003854D1">
        <w:rPr>
          <w:rFonts w:cs="Arial"/>
          <w:i/>
        </w:rPr>
        <w:t xml:space="preserve">Please see attached report. </w:t>
      </w:r>
    </w:p>
    <w:p w14:paraId="10BC82B9" w14:textId="65AEAD2B" w:rsidR="00176944" w:rsidRPr="00F104F6" w:rsidRDefault="002E189E" w:rsidP="00D13AC4">
      <w:pPr>
        <w:spacing w:after="160" w:line="259" w:lineRule="auto"/>
        <w:ind w:left="426"/>
        <w:rPr>
          <w:rFonts w:cs="Times New Roman"/>
        </w:rPr>
      </w:pPr>
      <w:r>
        <w:rPr>
          <w:rFonts w:cs="Arial"/>
        </w:rPr>
        <w:tab/>
      </w:r>
    </w:p>
    <w:p w14:paraId="3E43DCFC" w14:textId="77777777" w:rsidR="00EC284F" w:rsidRPr="00F104F6" w:rsidRDefault="00EC284F" w:rsidP="00EC284F">
      <w:pPr>
        <w:rPr>
          <w:rFonts w:cs="Times New Roman"/>
          <w:b/>
        </w:rPr>
      </w:pPr>
      <w:r w:rsidRPr="00F104F6">
        <w:rPr>
          <w:rFonts w:cs="Times New Roman"/>
        </w:rPr>
        <w:tab/>
      </w:r>
      <w:r w:rsidRPr="00F104F6">
        <w:rPr>
          <w:rFonts w:cs="Times New Roman"/>
          <w:b/>
        </w:rPr>
        <w:t>Avebury World Heritage Site Steering Group (SN &amp; DW)</w:t>
      </w:r>
    </w:p>
    <w:p w14:paraId="553CB6DB" w14:textId="2BE522ED" w:rsidR="007D679A" w:rsidRPr="007D679A" w:rsidRDefault="009855E5" w:rsidP="007D679A">
      <w:r w:rsidRPr="00F104F6">
        <w:rPr>
          <w:rFonts w:cs="Times New Roman"/>
          <w:b/>
        </w:rPr>
        <w:tab/>
      </w:r>
      <w:r w:rsidR="007D679A" w:rsidRPr="007D679A">
        <w:rPr>
          <w:rFonts w:cs="Times New Roman"/>
        </w:rPr>
        <w:t>Cllr S Nichols</w:t>
      </w:r>
      <w:r w:rsidR="007D679A">
        <w:rPr>
          <w:rFonts w:cs="Times New Roman"/>
          <w:b/>
        </w:rPr>
        <w:t xml:space="preserve"> </w:t>
      </w:r>
      <w:r w:rsidR="007D679A">
        <w:t>a</w:t>
      </w:r>
      <w:r w:rsidR="007D679A" w:rsidRPr="007D679A">
        <w:t>ttended Avebury WHS steering committee on 18</w:t>
      </w:r>
      <w:r w:rsidR="007D679A" w:rsidRPr="007D679A">
        <w:rPr>
          <w:vertAlign w:val="superscript"/>
        </w:rPr>
        <w:t>th</w:t>
      </w:r>
      <w:r w:rsidR="007D679A" w:rsidRPr="007D679A">
        <w:t xml:space="preserve"> </w:t>
      </w:r>
      <w:r w:rsidR="007D679A">
        <w:tab/>
      </w:r>
      <w:r w:rsidR="007D679A" w:rsidRPr="007D679A">
        <w:t>October. Of interest:</w:t>
      </w:r>
    </w:p>
    <w:p w14:paraId="153FCB20" w14:textId="2425B6D1" w:rsidR="007D679A" w:rsidRPr="007D679A" w:rsidRDefault="007D679A" w:rsidP="007D679A">
      <w:r>
        <w:tab/>
      </w:r>
      <w:r w:rsidRPr="007D679A">
        <w:t xml:space="preserve">1.Presentation by Richard Broadhead, Head of service Rights of Way, </w:t>
      </w:r>
      <w:r>
        <w:tab/>
      </w:r>
      <w:r w:rsidRPr="007D679A">
        <w:t>Wilts Council and Sarah Wright, Ridgeway National Trail</w:t>
      </w:r>
    </w:p>
    <w:p w14:paraId="4B603CC0" w14:textId="01404605" w:rsidR="007D679A" w:rsidRPr="007D679A" w:rsidRDefault="007D679A" w:rsidP="007D679A">
      <w:r>
        <w:tab/>
      </w:r>
      <w:r w:rsidRPr="007D679A">
        <w:t xml:space="preserve">Richard outlined surface protection plans for the Ridgeway where they </w:t>
      </w:r>
      <w:r>
        <w:tab/>
      </w:r>
      <w:r w:rsidRPr="007D679A">
        <w:t xml:space="preserve">are working to find ways to reduce archaeological damage to the </w:t>
      </w:r>
      <w:r>
        <w:tab/>
      </w:r>
      <w:r w:rsidRPr="007D679A">
        <w:t>Ridgeway – there is already a TRO in place between 1</w:t>
      </w:r>
      <w:r w:rsidRPr="007D679A">
        <w:rPr>
          <w:vertAlign w:val="superscript"/>
        </w:rPr>
        <w:t>st</w:t>
      </w:r>
      <w:r w:rsidRPr="007D679A">
        <w:t xml:space="preserve"> October to 1</w:t>
      </w:r>
      <w:r w:rsidRPr="007D679A">
        <w:rPr>
          <w:vertAlign w:val="superscript"/>
        </w:rPr>
        <w:t>st</w:t>
      </w:r>
      <w:r w:rsidRPr="007D679A">
        <w:t xml:space="preserve"> </w:t>
      </w:r>
      <w:r>
        <w:tab/>
      </w:r>
      <w:r w:rsidRPr="007D679A">
        <w:t xml:space="preserve">April implemented in 2004. However, we are now experiencing wetter </w:t>
      </w:r>
      <w:r>
        <w:tab/>
      </w:r>
      <w:r w:rsidRPr="007D679A">
        <w:t xml:space="preserve">springs and winters with subsequent deterioration of the trail and </w:t>
      </w:r>
      <w:r>
        <w:tab/>
      </w:r>
      <w:r w:rsidRPr="007D679A">
        <w:t xml:space="preserve">damage to the archaeology over which it passes. In 2018 the TRO was </w:t>
      </w:r>
      <w:r>
        <w:tab/>
      </w:r>
      <w:r w:rsidRPr="007D679A">
        <w:t>extended for 4 weeks to mitigate this.</w:t>
      </w:r>
    </w:p>
    <w:p w14:paraId="46077F72" w14:textId="78C35753" w:rsidR="007D679A" w:rsidRPr="007D679A" w:rsidRDefault="007D679A" w:rsidP="007D679A">
      <w:r>
        <w:tab/>
      </w:r>
      <w:r w:rsidRPr="007D679A">
        <w:t>Consultation is now taking place to extend the TRO to a permanent year-</w:t>
      </w:r>
      <w:r>
        <w:tab/>
      </w:r>
      <w:r w:rsidRPr="007D679A">
        <w:t xml:space="preserve">round implementation. The process involves compiling evidence (they </w:t>
      </w:r>
      <w:r>
        <w:tab/>
      </w:r>
      <w:r w:rsidRPr="007D679A">
        <w:t>need help with photos etc</w:t>
      </w:r>
      <w:r w:rsidR="007E2366">
        <w:t>.</w:t>
      </w:r>
      <w:r w:rsidRPr="007D679A">
        <w:t xml:space="preserve"> showing the deterioration)</w:t>
      </w:r>
      <w:r>
        <w:t xml:space="preserve"> </w:t>
      </w:r>
      <w:r w:rsidRPr="007D679A">
        <w:rPr>
          <w:b/>
        </w:rPr>
        <w:t>Action Whole PC</w:t>
      </w:r>
      <w:r w:rsidRPr="007D679A">
        <w:t xml:space="preserve"> </w:t>
      </w:r>
      <w:r>
        <w:tab/>
      </w:r>
      <w:r w:rsidR="009072B6">
        <w:t>into a report for the C</w:t>
      </w:r>
      <w:r w:rsidRPr="007D679A">
        <w:t xml:space="preserve">abinet member. Then full public consultation and a </w:t>
      </w:r>
      <w:r>
        <w:tab/>
      </w:r>
      <w:r w:rsidRPr="007D679A">
        <w:t xml:space="preserve">final report. The process can take up to 6 months. The Trail Riders </w:t>
      </w:r>
      <w:r>
        <w:tab/>
      </w:r>
      <w:r w:rsidRPr="007D679A">
        <w:t xml:space="preserve">Fellowship has a very strong lobby to keep the Ridgeway open to vehicles. </w:t>
      </w:r>
      <w:r>
        <w:tab/>
      </w:r>
      <w:r w:rsidRPr="007D679A">
        <w:t xml:space="preserve">Archaeologists argue that the Ridgeway goes straight through the WHS, </w:t>
      </w:r>
      <w:r>
        <w:tab/>
      </w:r>
      <w:r w:rsidRPr="007D679A">
        <w:t xml:space="preserve">which itself is extensively ploughed. The Ridgeway as an old drove, is the </w:t>
      </w:r>
      <w:r>
        <w:tab/>
      </w:r>
      <w:r w:rsidRPr="007D679A">
        <w:t>only place where the archaeology exists.</w:t>
      </w:r>
    </w:p>
    <w:p w14:paraId="28B10F42" w14:textId="19C8036F" w:rsidR="007D679A" w:rsidRPr="007D679A" w:rsidRDefault="007D679A" w:rsidP="007D679A">
      <w:r>
        <w:tab/>
      </w:r>
      <w:r w:rsidRPr="007D679A">
        <w:t xml:space="preserve">2. There was some debate around the Transport strategy and potential </w:t>
      </w:r>
      <w:r>
        <w:tab/>
      </w:r>
      <w:r w:rsidR="009072B6">
        <w:t>A</w:t>
      </w:r>
      <w:r w:rsidRPr="007D679A">
        <w:t xml:space="preserve">venue closure. They would appreciate proposals on the ‘Avenue’ from </w:t>
      </w:r>
      <w:r>
        <w:tab/>
      </w:r>
      <w:r w:rsidRPr="007D679A">
        <w:t xml:space="preserve">the Transport group. There was discussion around the Legacy funding of </w:t>
      </w:r>
      <w:r>
        <w:tab/>
      </w:r>
      <w:r w:rsidRPr="007D679A">
        <w:t>£900M – but no clear process on how to capture some of these funds.</w:t>
      </w:r>
    </w:p>
    <w:p w14:paraId="2BA31E76" w14:textId="3BA65BFC" w:rsidR="007D679A" w:rsidRPr="007D679A" w:rsidRDefault="007D679A" w:rsidP="007D679A">
      <w:r>
        <w:tab/>
      </w:r>
      <w:r w:rsidRPr="007D679A">
        <w:t>3. Next Open Farm Sunday is 9</w:t>
      </w:r>
      <w:r w:rsidRPr="007D679A">
        <w:rPr>
          <w:vertAlign w:val="superscript"/>
        </w:rPr>
        <w:t>th</w:t>
      </w:r>
      <w:r w:rsidRPr="007D679A">
        <w:t xml:space="preserve"> June 2019</w:t>
      </w:r>
      <w:r w:rsidR="007E2366">
        <w:t>.</w:t>
      </w:r>
    </w:p>
    <w:p w14:paraId="14FCEED2" w14:textId="7E46F936" w:rsidR="003758E7" w:rsidRPr="007D679A" w:rsidRDefault="003758E7" w:rsidP="00863861">
      <w:pPr>
        <w:rPr>
          <w:rFonts w:cs="Times New Roman"/>
        </w:rPr>
      </w:pPr>
    </w:p>
    <w:p w14:paraId="48C5B78B" w14:textId="77777777" w:rsidR="004E6389" w:rsidRPr="00F104F6" w:rsidRDefault="004E6389" w:rsidP="00863861">
      <w:pPr>
        <w:rPr>
          <w:rFonts w:cs="Times New Roman"/>
        </w:rPr>
      </w:pPr>
    </w:p>
    <w:p w14:paraId="501F64F3" w14:textId="49BFEE5B" w:rsidR="001C1C33" w:rsidRPr="007468A1" w:rsidRDefault="000A5921" w:rsidP="00F4004A">
      <w:pPr>
        <w:pStyle w:val="ListParagraph"/>
        <w:numPr>
          <w:ilvl w:val="0"/>
          <w:numId w:val="1"/>
        </w:numPr>
        <w:rPr>
          <w:rFonts w:cs="Times New Roman"/>
        </w:rPr>
      </w:pPr>
      <w:r w:rsidRPr="00F104F6">
        <w:rPr>
          <w:rFonts w:cs="Times New Roman"/>
          <w:b/>
        </w:rPr>
        <w:t>FINANCE (NF</w:t>
      </w:r>
      <w:r w:rsidR="00F86BE7" w:rsidRPr="00F104F6">
        <w:rPr>
          <w:rFonts w:cs="Times New Roman"/>
          <w:b/>
        </w:rPr>
        <w:t xml:space="preserve"> &amp; RFO</w:t>
      </w:r>
      <w:r w:rsidR="00854610" w:rsidRPr="00F104F6">
        <w:rPr>
          <w:rFonts w:cs="Times New Roman"/>
          <w:b/>
        </w:rPr>
        <w:t>)</w:t>
      </w:r>
      <w:r w:rsidR="003E6695" w:rsidRPr="00F104F6">
        <w:rPr>
          <w:rFonts w:cs="Times New Roman"/>
        </w:rPr>
        <w:tab/>
      </w:r>
    </w:p>
    <w:p w14:paraId="3EFFFB01" w14:textId="1F3CDC8C" w:rsidR="00F4004A" w:rsidRPr="00F104F6" w:rsidRDefault="00E75FDF" w:rsidP="00F4004A">
      <w:pPr>
        <w:rPr>
          <w:rFonts w:cs="Times New Roman"/>
        </w:rPr>
      </w:pPr>
      <w:r w:rsidRPr="00F104F6">
        <w:rPr>
          <w:rFonts w:cs="Times New Roman"/>
        </w:rPr>
        <w:tab/>
      </w:r>
      <w:r w:rsidR="00F4004A" w:rsidRPr="00F104F6">
        <w:rPr>
          <w:rFonts w:cs="Times New Roman"/>
        </w:rPr>
        <w:t xml:space="preserve">The accounts </w:t>
      </w:r>
      <w:r w:rsidR="00B773FC" w:rsidRPr="00F104F6">
        <w:rPr>
          <w:rFonts w:cs="Times New Roman"/>
        </w:rPr>
        <w:t xml:space="preserve">for the year </w:t>
      </w:r>
      <w:r w:rsidR="00851EAA">
        <w:rPr>
          <w:rFonts w:cs="Times New Roman"/>
        </w:rPr>
        <w:t>to Nov</w:t>
      </w:r>
      <w:r w:rsidR="00693CD5">
        <w:rPr>
          <w:rFonts w:cs="Times New Roman"/>
        </w:rPr>
        <w:t>ember</w:t>
      </w:r>
      <w:r w:rsidR="00F4004A" w:rsidRPr="00F104F6">
        <w:rPr>
          <w:rFonts w:cs="Times New Roman"/>
        </w:rPr>
        <w:t xml:space="preserve"> 2018:</w:t>
      </w:r>
    </w:p>
    <w:p w14:paraId="7D4D2888" w14:textId="77777777" w:rsidR="00F4004A" w:rsidRPr="00F104F6" w:rsidRDefault="00F4004A" w:rsidP="00F4004A">
      <w:pPr>
        <w:rPr>
          <w:rFonts w:cs="Times New Roman"/>
        </w:rPr>
      </w:pPr>
      <w:r w:rsidRPr="00F104F6">
        <w:rPr>
          <w:rFonts w:cs="Times New Roman"/>
        </w:rPr>
        <w:t> </w:t>
      </w:r>
    </w:p>
    <w:p w14:paraId="1418DB13" w14:textId="6295B8EF" w:rsidR="00F4004A" w:rsidRPr="00F104F6" w:rsidRDefault="00F4004A" w:rsidP="00F4004A">
      <w:pPr>
        <w:rPr>
          <w:rFonts w:cs="Times New Roman"/>
        </w:rPr>
      </w:pPr>
      <w:r w:rsidRPr="00F104F6">
        <w:rPr>
          <w:rFonts w:cs="Times New Roman"/>
        </w:rPr>
        <w:tab/>
        <w:t xml:space="preserve">Balance carried </w:t>
      </w:r>
      <w:r w:rsidR="00957174" w:rsidRPr="00F104F6">
        <w:rPr>
          <w:rFonts w:cs="Times New Roman"/>
        </w:rPr>
        <w:t xml:space="preserve">forward from last year: </w:t>
      </w:r>
      <w:r w:rsidR="00957174" w:rsidRPr="00F104F6">
        <w:rPr>
          <w:rFonts w:cs="Times New Roman"/>
        </w:rPr>
        <w:tab/>
      </w:r>
      <w:r w:rsidR="00957174" w:rsidRPr="00F104F6">
        <w:rPr>
          <w:rFonts w:cs="Times New Roman"/>
        </w:rPr>
        <w:tab/>
      </w:r>
      <w:r w:rsidR="00957174" w:rsidRPr="00F104F6">
        <w:rPr>
          <w:rFonts w:cs="Times New Roman"/>
        </w:rPr>
        <w:tab/>
        <w:t>£5919.6</w:t>
      </w:r>
      <w:r w:rsidRPr="00F104F6">
        <w:rPr>
          <w:rFonts w:cs="Times New Roman"/>
        </w:rPr>
        <w:t>2</w:t>
      </w:r>
    </w:p>
    <w:p w14:paraId="18993083" w14:textId="5915429E" w:rsidR="00F4004A" w:rsidRPr="00F104F6" w:rsidRDefault="00F4004A" w:rsidP="00F4004A">
      <w:pPr>
        <w:rPr>
          <w:rFonts w:cs="Times New Roman"/>
        </w:rPr>
      </w:pPr>
      <w:r w:rsidRPr="00F104F6">
        <w:rPr>
          <w:rFonts w:cs="Times New Roman"/>
        </w:rPr>
        <w:tab/>
        <w:t xml:space="preserve">Total receipts for the year </w:t>
      </w:r>
      <w:r w:rsidR="00851EAA">
        <w:rPr>
          <w:rFonts w:cs="Times New Roman"/>
        </w:rPr>
        <w:t>to Nove</w:t>
      </w:r>
      <w:r w:rsidR="00693CD5">
        <w:rPr>
          <w:rFonts w:cs="Times New Roman"/>
        </w:rPr>
        <w:t>mber</w:t>
      </w:r>
      <w:r w:rsidR="00957174" w:rsidRPr="00F104F6">
        <w:rPr>
          <w:rFonts w:cs="Times New Roman"/>
        </w:rPr>
        <w:t xml:space="preserve"> </w:t>
      </w:r>
      <w:r w:rsidR="00F104F6" w:rsidRPr="00F104F6">
        <w:rPr>
          <w:rFonts w:cs="Times New Roman"/>
        </w:rPr>
        <w:t>2018:</w:t>
      </w:r>
      <w:r w:rsidR="00851EAA">
        <w:rPr>
          <w:rFonts w:cs="Times New Roman"/>
        </w:rPr>
        <w:tab/>
        <w:t xml:space="preserve">         </w:t>
      </w:r>
      <w:r w:rsidR="00851EAA">
        <w:rPr>
          <w:rFonts w:cs="Times New Roman"/>
        </w:rPr>
        <w:tab/>
        <w:t xml:space="preserve"> £9958.81</w:t>
      </w:r>
    </w:p>
    <w:p w14:paraId="47E6C571" w14:textId="491421B0" w:rsidR="00F4004A" w:rsidRPr="00F104F6" w:rsidRDefault="001721DB" w:rsidP="00F4004A">
      <w:pPr>
        <w:rPr>
          <w:rFonts w:cs="Times New Roman"/>
        </w:rPr>
      </w:pPr>
      <w:r w:rsidRPr="00F104F6">
        <w:rPr>
          <w:rFonts w:cs="Times New Roman"/>
        </w:rPr>
        <w:tab/>
        <w:t>Total</w:t>
      </w:r>
      <w:r w:rsidR="00851EAA">
        <w:rPr>
          <w:rFonts w:cs="Times New Roman"/>
        </w:rPr>
        <w:t xml:space="preserve"> payments for year to Nov</w:t>
      </w:r>
      <w:r w:rsidR="00693CD5">
        <w:rPr>
          <w:rFonts w:cs="Times New Roman"/>
        </w:rPr>
        <w:t>ember</w:t>
      </w:r>
      <w:r w:rsidRPr="00F104F6">
        <w:rPr>
          <w:rFonts w:cs="Times New Roman"/>
        </w:rPr>
        <w:t xml:space="preserve"> </w:t>
      </w:r>
      <w:r w:rsidR="00F104F6" w:rsidRPr="00F104F6">
        <w:rPr>
          <w:rFonts w:cs="Times New Roman"/>
        </w:rPr>
        <w:t>2018:</w:t>
      </w:r>
      <w:r w:rsidRPr="00F104F6">
        <w:rPr>
          <w:rFonts w:cs="Times New Roman"/>
        </w:rPr>
        <w:tab/>
      </w:r>
      <w:r w:rsidR="00851EAA">
        <w:rPr>
          <w:rFonts w:cs="Times New Roman"/>
        </w:rPr>
        <w:tab/>
        <w:t>£97</w:t>
      </w:r>
      <w:r w:rsidR="00693CD5">
        <w:rPr>
          <w:rFonts w:cs="Times New Roman"/>
        </w:rPr>
        <w:t>94.</w:t>
      </w:r>
      <w:r w:rsidR="00851EAA">
        <w:rPr>
          <w:rFonts w:cs="Times New Roman"/>
        </w:rPr>
        <w:t>08</w:t>
      </w:r>
      <w:r w:rsidR="007468A1">
        <w:rPr>
          <w:rFonts w:cs="Times New Roman"/>
        </w:rPr>
        <w:tab/>
      </w:r>
    </w:p>
    <w:p w14:paraId="7B314E33" w14:textId="7472B6EC" w:rsidR="00F4004A" w:rsidRPr="00F104F6" w:rsidRDefault="00F4004A" w:rsidP="00F4004A">
      <w:pPr>
        <w:rPr>
          <w:rFonts w:cs="Times New Roman"/>
        </w:rPr>
      </w:pPr>
      <w:r w:rsidRPr="00F104F6">
        <w:rPr>
          <w:rFonts w:cs="Times New Roman"/>
        </w:rPr>
        <w:tab/>
        <w:t>The av</w:t>
      </w:r>
      <w:r w:rsidR="001721DB" w:rsidRPr="00F104F6">
        <w:rPr>
          <w:rFonts w:cs="Times New Roman"/>
        </w:rPr>
        <w:t>a</w:t>
      </w:r>
      <w:r w:rsidR="00851EAA">
        <w:rPr>
          <w:rFonts w:cs="Times New Roman"/>
        </w:rPr>
        <w:t>ilable (cash book) balance at 23 Nov</w:t>
      </w:r>
      <w:r w:rsidR="001721DB" w:rsidRPr="00F104F6">
        <w:rPr>
          <w:rFonts w:cs="Times New Roman"/>
        </w:rPr>
        <w:t xml:space="preserve"> 2018:</w:t>
      </w:r>
      <w:r w:rsidR="00B90855" w:rsidRPr="00F104F6">
        <w:rPr>
          <w:rFonts w:cs="Times New Roman"/>
        </w:rPr>
        <w:tab/>
      </w:r>
      <w:r w:rsidR="00851EAA">
        <w:rPr>
          <w:rFonts w:cs="Times New Roman"/>
        </w:rPr>
        <w:t>£6084.35</w:t>
      </w:r>
    </w:p>
    <w:p w14:paraId="2D91E5AD" w14:textId="77777777" w:rsidR="00F4004A" w:rsidRPr="00F104F6" w:rsidRDefault="00F4004A" w:rsidP="00F4004A">
      <w:pPr>
        <w:rPr>
          <w:rFonts w:cs="Times New Roman"/>
        </w:rPr>
      </w:pPr>
    </w:p>
    <w:p w14:paraId="5124EE18" w14:textId="77777777" w:rsidR="00F4004A" w:rsidRPr="00F104F6" w:rsidRDefault="00F4004A" w:rsidP="00773F04">
      <w:pPr>
        <w:ind w:firstLine="567"/>
        <w:rPr>
          <w:rFonts w:cs="Times New Roman"/>
        </w:rPr>
      </w:pPr>
      <w:r w:rsidRPr="00F104F6">
        <w:rPr>
          <w:rFonts w:cs="Times New Roman"/>
        </w:rPr>
        <w:t xml:space="preserve"> Sign Cheques: </w:t>
      </w:r>
    </w:p>
    <w:p w14:paraId="10CEFD2B" w14:textId="02584CEC" w:rsidR="00F4004A" w:rsidRPr="00F104F6" w:rsidRDefault="00957174" w:rsidP="00773F04">
      <w:pPr>
        <w:ind w:firstLine="567"/>
        <w:rPr>
          <w:rFonts w:cs="Times New Roman"/>
        </w:rPr>
      </w:pPr>
      <w:r w:rsidRPr="00F104F6">
        <w:rPr>
          <w:rFonts w:cs="Times New Roman"/>
        </w:rPr>
        <w:t>The following cheques and invoices were</w:t>
      </w:r>
      <w:r w:rsidR="00F4004A" w:rsidRPr="00F104F6">
        <w:rPr>
          <w:rFonts w:cs="Times New Roman"/>
        </w:rPr>
        <w:t xml:space="preserve"> approved &amp; signed:</w:t>
      </w:r>
      <w:r w:rsidRPr="00F104F6">
        <w:rPr>
          <w:rFonts w:cs="Times New Roman"/>
        </w:rPr>
        <w:t xml:space="preserve"> </w:t>
      </w:r>
    </w:p>
    <w:p w14:paraId="5EDCD79B" w14:textId="7CE35E78" w:rsidR="00D9066E" w:rsidRPr="00F104F6" w:rsidRDefault="00D9066E" w:rsidP="00773F04">
      <w:pPr>
        <w:ind w:firstLine="567"/>
        <w:rPr>
          <w:rFonts w:cs="Times New Roman"/>
        </w:rPr>
      </w:pPr>
    </w:p>
    <w:p w14:paraId="0D954E01" w14:textId="2284124D" w:rsidR="001721DB" w:rsidRPr="00F104F6" w:rsidRDefault="001721DB" w:rsidP="00773F04">
      <w:pPr>
        <w:ind w:firstLine="567"/>
        <w:rPr>
          <w:rFonts w:cs="Times New Roman"/>
        </w:rPr>
      </w:pPr>
      <w:r w:rsidRPr="00F104F6">
        <w:rPr>
          <w:rFonts w:cs="Times New Roman"/>
        </w:rPr>
        <w:t>S R</w:t>
      </w:r>
      <w:r w:rsidR="00957174" w:rsidRPr="00F104F6">
        <w:rPr>
          <w:rFonts w:cs="Times New Roman"/>
        </w:rPr>
        <w:t xml:space="preserve">oberts Clerk </w:t>
      </w:r>
      <w:r w:rsidR="00851EAA">
        <w:rPr>
          <w:rFonts w:cs="Times New Roman"/>
        </w:rPr>
        <w:t xml:space="preserve">salary Oct/Nov 2018 </w:t>
      </w:r>
      <w:r w:rsidR="00851EAA">
        <w:rPr>
          <w:rFonts w:cs="Times New Roman"/>
        </w:rPr>
        <w:tab/>
      </w:r>
      <w:r w:rsidR="00851EAA">
        <w:rPr>
          <w:rFonts w:cs="Times New Roman"/>
        </w:rPr>
        <w:tab/>
        <w:t>1191</w:t>
      </w:r>
      <w:r w:rsidR="00957174" w:rsidRPr="00F104F6">
        <w:rPr>
          <w:rFonts w:cs="Times New Roman"/>
        </w:rPr>
        <w:tab/>
        <w:t>£781.73</w:t>
      </w:r>
    </w:p>
    <w:p w14:paraId="6E9D73D6" w14:textId="11F6BAFF" w:rsidR="001721DB" w:rsidRPr="00F104F6" w:rsidRDefault="00D9066E" w:rsidP="00773F04">
      <w:pPr>
        <w:ind w:firstLine="567"/>
        <w:rPr>
          <w:rFonts w:cs="Times New Roman"/>
        </w:rPr>
      </w:pPr>
      <w:r>
        <w:rPr>
          <w:rFonts w:cs="Times New Roman"/>
        </w:rPr>
        <w:t>S Roberts Cl</w:t>
      </w:r>
      <w:r w:rsidR="00851EAA">
        <w:rPr>
          <w:rFonts w:cs="Times New Roman"/>
        </w:rPr>
        <w:t>erk expenses Oct/Nov 2018</w:t>
      </w:r>
      <w:r w:rsidR="00851EAA">
        <w:rPr>
          <w:rFonts w:cs="Times New Roman"/>
        </w:rPr>
        <w:tab/>
      </w:r>
      <w:r w:rsidR="00851EAA">
        <w:rPr>
          <w:rFonts w:cs="Times New Roman"/>
        </w:rPr>
        <w:tab/>
        <w:t>1192</w:t>
      </w:r>
      <w:r w:rsidR="00851EAA">
        <w:rPr>
          <w:rFonts w:cs="Times New Roman"/>
        </w:rPr>
        <w:tab/>
        <w:t>£39.0</w:t>
      </w:r>
      <w:r>
        <w:rPr>
          <w:rFonts w:cs="Times New Roman"/>
        </w:rPr>
        <w:t>1</w:t>
      </w:r>
    </w:p>
    <w:p w14:paraId="55EA0461" w14:textId="5003E288" w:rsidR="00957174" w:rsidRPr="00F104F6" w:rsidRDefault="00851EAA" w:rsidP="00773F04">
      <w:pPr>
        <w:ind w:firstLine="567"/>
        <w:rPr>
          <w:rFonts w:cs="Times New Roman"/>
        </w:rPr>
      </w:pPr>
      <w:r>
        <w:rPr>
          <w:rFonts w:cs="Times New Roman"/>
        </w:rPr>
        <w:t>A Baring – Oak tree</w:t>
      </w:r>
      <w:r>
        <w:rPr>
          <w:rFonts w:cs="Times New Roman"/>
        </w:rPr>
        <w:tab/>
      </w:r>
      <w:r>
        <w:rPr>
          <w:rFonts w:cs="Times New Roman"/>
        </w:rPr>
        <w:tab/>
      </w:r>
      <w:r>
        <w:rPr>
          <w:rFonts w:cs="Times New Roman"/>
        </w:rPr>
        <w:tab/>
      </w:r>
      <w:r>
        <w:rPr>
          <w:rFonts w:cs="Times New Roman"/>
        </w:rPr>
        <w:tab/>
      </w:r>
      <w:r>
        <w:rPr>
          <w:rFonts w:cs="Times New Roman"/>
        </w:rPr>
        <w:tab/>
        <w:t>1193</w:t>
      </w:r>
      <w:r w:rsidR="00D9066E">
        <w:rPr>
          <w:rFonts w:cs="Times New Roman"/>
        </w:rPr>
        <w:tab/>
        <w:t>£10</w:t>
      </w:r>
      <w:r w:rsidR="00957174" w:rsidRPr="00F104F6">
        <w:rPr>
          <w:rFonts w:cs="Times New Roman"/>
        </w:rPr>
        <w:t>0.00</w:t>
      </w:r>
    </w:p>
    <w:p w14:paraId="3A87C665" w14:textId="5079B0E6" w:rsidR="00957174" w:rsidRPr="00F104F6" w:rsidRDefault="00851EAA" w:rsidP="00773F04">
      <w:pPr>
        <w:ind w:firstLine="567"/>
        <w:rPr>
          <w:rFonts w:cs="Times New Roman"/>
        </w:rPr>
      </w:pPr>
      <w:r>
        <w:rPr>
          <w:rFonts w:cs="Times New Roman"/>
        </w:rPr>
        <w:t>M Spender – Tree planting</w:t>
      </w:r>
      <w:r>
        <w:rPr>
          <w:rFonts w:cs="Times New Roman"/>
        </w:rPr>
        <w:tab/>
      </w:r>
      <w:r>
        <w:rPr>
          <w:rFonts w:cs="Times New Roman"/>
        </w:rPr>
        <w:tab/>
      </w:r>
      <w:r>
        <w:rPr>
          <w:rFonts w:cs="Times New Roman"/>
        </w:rPr>
        <w:tab/>
      </w:r>
      <w:r>
        <w:rPr>
          <w:rFonts w:cs="Times New Roman"/>
        </w:rPr>
        <w:tab/>
        <w:t>1194</w:t>
      </w:r>
      <w:r>
        <w:rPr>
          <w:rFonts w:cs="Times New Roman"/>
        </w:rPr>
        <w:tab/>
        <w:t>£130.60</w:t>
      </w:r>
    </w:p>
    <w:p w14:paraId="5F7092F2" w14:textId="77777777" w:rsidR="001C1C33" w:rsidRDefault="001C1C33" w:rsidP="00F4004A">
      <w:pPr>
        <w:rPr>
          <w:rFonts w:cs="Times New Roman"/>
        </w:rPr>
      </w:pPr>
    </w:p>
    <w:p w14:paraId="0BD3A3B6" w14:textId="460D38EA" w:rsidR="003041E4" w:rsidRDefault="002C4DBA" w:rsidP="00F4004A">
      <w:pPr>
        <w:rPr>
          <w:rFonts w:cs="Times New Roman"/>
        </w:rPr>
      </w:pPr>
      <w:r>
        <w:rPr>
          <w:rFonts w:cs="Times New Roman"/>
        </w:rPr>
        <w:tab/>
      </w:r>
      <w:r w:rsidR="003041E4">
        <w:rPr>
          <w:rFonts w:cs="Times New Roman"/>
        </w:rPr>
        <w:t xml:space="preserve">The Finance Group met on </w:t>
      </w:r>
      <w:r>
        <w:rPr>
          <w:rFonts w:cs="Times New Roman"/>
        </w:rPr>
        <w:t>19</w:t>
      </w:r>
      <w:r w:rsidRPr="002C4DBA">
        <w:rPr>
          <w:rFonts w:cs="Times New Roman"/>
          <w:vertAlign w:val="superscript"/>
        </w:rPr>
        <w:t>th</w:t>
      </w:r>
      <w:r>
        <w:rPr>
          <w:rFonts w:cs="Times New Roman"/>
        </w:rPr>
        <w:t xml:space="preserve"> November 2018.</w:t>
      </w:r>
    </w:p>
    <w:p w14:paraId="26D82654" w14:textId="215E03C7" w:rsidR="002C4DBA" w:rsidRPr="002C4DBA" w:rsidRDefault="002C4DBA" w:rsidP="002C4DBA">
      <w:pPr>
        <w:widowControl w:val="0"/>
        <w:tabs>
          <w:tab w:val="left" w:pos="360"/>
        </w:tabs>
        <w:autoSpaceDE w:val="0"/>
        <w:autoSpaceDN w:val="0"/>
        <w:adjustRightInd w:val="0"/>
        <w:ind w:left="360" w:right="1"/>
        <w:rPr>
          <w:rFonts w:cs="Times"/>
          <w:bCs/>
          <w:lang w:val="en-US"/>
        </w:rPr>
      </w:pPr>
      <w:r>
        <w:rPr>
          <w:rFonts w:cs="Times"/>
          <w:bCs/>
          <w:lang w:val="en-US"/>
        </w:rPr>
        <w:tab/>
      </w:r>
      <w:r w:rsidRPr="002C4DBA">
        <w:rPr>
          <w:rFonts w:cs="Times"/>
          <w:bCs/>
          <w:lang w:val="en-US"/>
        </w:rPr>
        <w:t xml:space="preserve">The Risk Assessment document has been updated to include possible </w:t>
      </w:r>
      <w:r>
        <w:rPr>
          <w:rFonts w:cs="Times"/>
          <w:bCs/>
          <w:lang w:val="en-US"/>
        </w:rPr>
        <w:tab/>
      </w:r>
      <w:r w:rsidRPr="002C4DBA">
        <w:rPr>
          <w:rFonts w:cs="Times"/>
          <w:bCs/>
          <w:lang w:val="en-US"/>
        </w:rPr>
        <w:t>claim under GDPR.</w:t>
      </w:r>
    </w:p>
    <w:p w14:paraId="05493A37" w14:textId="65F78191" w:rsidR="002C4DBA" w:rsidRPr="00A364A6" w:rsidRDefault="002C4DBA" w:rsidP="00A364A6">
      <w:pPr>
        <w:widowControl w:val="0"/>
        <w:tabs>
          <w:tab w:val="left" w:pos="360"/>
        </w:tabs>
        <w:autoSpaceDE w:val="0"/>
        <w:autoSpaceDN w:val="0"/>
        <w:adjustRightInd w:val="0"/>
        <w:ind w:left="360" w:right="1"/>
        <w:rPr>
          <w:rFonts w:cs="Times"/>
          <w:bCs/>
          <w:lang w:val="en-US"/>
        </w:rPr>
      </w:pPr>
      <w:r w:rsidRPr="002C4DBA">
        <w:rPr>
          <w:rFonts w:cs="Times"/>
          <w:bCs/>
          <w:lang w:val="en-US"/>
        </w:rPr>
        <w:tab/>
      </w:r>
      <w:r>
        <w:rPr>
          <w:rFonts w:cs="Times"/>
          <w:bCs/>
          <w:lang w:val="en-US"/>
        </w:rPr>
        <w:t>The e</w:t>
      </w:r>
      <w:r w:rsidRPr="002C4DBA">
        <w:rPr>
          <w:rFonts w:cs="Times"/>
          <w:bCs/>
          <w:lang w:val="en-US"/>
        </w:rPr>
        <w:t xml:space="preserve">xemption certificate for </w:t>
      </w:r>
      <w:r>
        <w:rPr>
          <w:rFonts w:cs="Times"/>
          <w:bCs/>
          <w:lang w:val="en-US"/>
        </w:rPr>
        <w:t xml:space="preserve">the </w:t>
      </w:r>
      <w:r w:rsidRPr="002C4DBA">
        <w:rPr>
          <w:rFonts w:cs="Times"/>
          <w:bCs/>
          <w:lang w:val="en-US"/>
        </w:rPr>
        <w:t xml:space="preserve">Annual Audit was submitted to PKF </w:t>
      </w:r>
      <w:r>
        <w:rPr>
          <w:rFonts w:cs="Times"/>
          <w:bCs/>
          <w:lang w:val="en-US"/>
        </w:rPr>
        <w:tab/>
      </w:r>
      <w:r w:rsidRPr="002C4DBA">
        <w:rPr>
          <w:rFonts w:cs="Times"/>
          <w:bCs/>
          <w:lang w:val="en-US"/>
        </w:rPr>
        <w:t>Littlejohn.</w:t>
      </w:r>
    </w:p>
    <w:p w14:paraId="654B110E" w14:textId="2C27ED15" w:rsidR="002C4DBA" w:rsidRPr="002C4DBA" w:rsidRDefault="002C4DBA" w:rsidP="002C4DBA">
      <w:pPr>
        <w:autoSpaceDE w:val="0"/>
        <w:autoSpaceDN w:val="0"/>
        <w:ind w:firstLine="360"/>
        <w:rPr>
          <w:b/>
          <w:bCs/>
        </w:rPr>
      </w:pPr>
      <w:r w:rsidRPr="002C4DBA">
        <w:rPr>
          <w:b/>
          <w:bCs/>
        </w:rPr>
        <w:tab/>
      </w:r>
      <w:r w:rsidR="009072B6">
        <w:rPr>
          <w:bCs/>
        </w:rPr>
        <w:t>The G</w:t>
      </w:r>
      <w:r w:rsidRPr="002C4DBA">
        <w:rPr>
          <w:bCs/>
        </w:rPr>
        <w:t xml:space="preserve">roup </w:t>
      </w:r>
      <w:r>
        <w:rPr>
          <w:bCs/>
        </w:rPr>
        <w:t xml:space="preserve">carried out a mid year review and </w:t>
      </w:r>
      <w:r w:rsidRPr="002C4DBA">
        <w:rPr>
          <w:bCs/>
        </w:rPr>
        <w:t xml:space="preserve">examined the accounts.  It </w:t>
      </w:r>
      <w:r>
        <w:rPr>
          <w:bCs/>
        </w:rPr>
        <w:tab/>
      </w:r>
      <w:r w:rsidRPr="002C4DBA">
        <w:rPr>
          <w:bCs/>
        </w:rPr>
        <w:t>was noted that the Loc</w:t>
      </w:r>
      <w:r>
        <w:rPr>
          <w:bCs/>
        </w:rPr>
        <w:t xml:space="preserve">keridge Traffic Group have now </w:t>
      </w:r>
      <w:r w:rsidRPr="002C4DBA">
        <w:rPr>
          <w:bCs/>
        </w:rPr>
        <w:t xml:space="preserve">been requested to </w:t>
      </w:r>
      <w:r>
        <w:rPr>
          <w:bCs/>
        </w:rPr>
        <w:tab/>
      </w:r>
      <w:r w:rsidRPr="002C4DBA">
        <w:rPr>
          <w:bCs/>
        </w:rPr>
        <w:t xml:space="preserve">pay the £1500 contribution towards the 20mph limit invoice from </w:t>
      </w:r>
      <w:r w:rsidRPr="002C4DBA">
        <w:rPr>
          <w:bCs/>
        </w:rPr>
        <w:tab/>
        <w:t>Wi</w:t>
      </w:r>
      <w:r w:rsidR="007E2366">
        <w:rPr>
          <w:bCs/>
        </w:rPr>
        <w:t>l</w:t>
      </w:r>
      <w:r w:rsidRPr="002C4DBA">
        <w:rPr>
          <w:bCs/>
        </w:rPr>
        <w:t xml:space="preserve">tshire Council. </w:t>
      </w:r>
    </w:p>
    <w:p w14:paraId="0BDA29B5" w14:textId="77777777" w:rsidR="002C4DBA" w:rsidRPr="002C4DBA" w:rsidRDefault="002C4DBA" w:rsidP="002C4DBA">
      <w:pPr>
        <w:autoSpaceDE w:val="0"/>
        <w:autoSpaceDN w:val="0"/>
        <w:ind w:left="720"/>
        <w:rPr>
          <w:bCs/>
        </w:rPr>
      </w:pPr>
    </w:p>
    <w:p w14:paraId="4B7EB7DB" w14:textId="12098CA9" w:rsidR="002C4DBA" w:rsidRPr="00440244" w:rsidRDefault="00440244" w:rsidP="00440244">
      <w:pPr>
        <w:autoSpaceDE w:val="0"/>
        <w:autoSpaceDN w:val="0"/>
        <w:ind w:left="360"/>
        <w:rPr>
          <w:bCs/>
          <w:u w:val="single"/>
        </w:rPr>
      </w:pPr>
      <w:r>
        <w:rPr>
          <w:b/>
          <w:bCs/>
        </w:rPr>
        <w:tab/>
      </w:r>
      <w:r w:rsidR="002C4DBA" w:rsidRPr="00440244">
        <w:rPr>
          <w:bCs/>
          <w:u w:val="single"/>
        </w:rPr>
        <w:t>Reserves</w:t>
      </w:r>
    </w:p>
    <w:p w14:paraId="576021C0" w14:textId="45B920AF" w:rsidR="002C4DBA" w:rsidRPr="002C4DBA" w:rsidRDefault="009072B6" w:rsidP="002C4DBA">
      <w:pPr>
        <w:autoSpaceDE w:val="0"/>
        <w:autoSpaceDN w:val="0"/>
        <w:ind w:left="720"/>
        <w:rPr>
          <w:bCs/>
        </w:rPr>
      </w:pPr>
      <w:r>
        <w:rPr>
          <w:bCs/>
        </w:rPr>
        <w:t>The G</w:t>
      </w:r>
      <w:r w:rsidR="002C4DBA" w:rsidRPr="002C4DBA">
        <w:rPr>
          <w:bCs/>
        </w:rPr>
        <w:t xml:space="preserve">roup discussed the suggestion at the last finance group meeting of holding 20 – 30% in reserves and agreed this should be achievable. </w:t>
      </w:r>
    </w:p>
    <w:p w14:paraId="1DFBB0BF" w14:textId="77777777" w:rsidR="002C4DBA" w:rsidRPr="002C4DBA" w:rsidRDefault="002C4DBA" w:rsidP="002C4DBA">
      <w:pPr>
        <w:autoSpaceDE w:val="0"/>
        <w:autoSpaceDN w:val="0"/>
        <w:ind w:left="360"/>
        <w:rPr>
          <w:b/>
          <w:bCs/>
        </w:rPr>
      </w:pPr>
    </w:p>
    <w:p w14:paraId="5BB85BBD" w14:textId="2FC86D3D" w:rsidR="002C4DBA" w:rsidRPr="00440244" w:rsidRDefault="00440244" w:rsidP="00440244">
      <w:pPr>
        <w:autoSpaceDE w:val="0"/>
        <w:autoSpaceDN w:val="0"/>
        <w:ind w:left="360"/>
        <w:rPr>
          <w:bCs/>
          <w:u w:val="single"/>
        </w:rPr>
      </w:pPr>
      <w:r>
        <w:rPr>
          <w:b/>
          <w:bCs/>
        </w:rPr>
        <w:tab/>
      </w:r>
      <w:r w:rsidR="002C4DBA" w:rsidRPr="00440244">
        <w:rPr>
          <w:bCs/>
          <w:u w:val="single"/>
        </w:rPr>
        <w:t>Expenditure requests for 2019/20</w:t>
      </w:r>
    </w:p>
    <w:p w14:paraId="4AA43F05" w14:textId="3267DBEE" w:rsidR="002C4DBA" w:rsidRPr="002C4DBA" w:rsidRDefault="002C4DBA" w:rsidP="002C4DBA">
      <w:pPr>
        <w:autoSpaceDE w:val="0"/>
        <w:autoSpaceDN w:val="0"/>
        <w:ind w:left="360"/>
        <w:rPr>
          <w:bCs/>
        </w:rPr>
      </w:pPr>
      <w:r w:rsidRPr="002C4DBA">
        <w:rPr>
          <w:b/>
          <w:bCs/>
        </w:rPr>
        <w:tab/>
      </w:r>
      <w:r w:rsidRPr="002C4DBA">
        <w:rPr>
          <w:bCs/>
        </w:rPr>
        <w:t xml:space="preserve">It was agreed traffic should be made a priority and it was noted several </w:t>
      </w:r>
      <w:r w:rsidR="00440244">
        <w:rPr>
          <w:bCs/>
        </w:rPr>
        <w:tab/>
        <w:t xml:space="preserve">applications have </w:t>
      </w:r>
      <w:r w:rsidRPr="002C4DBA">
        <w:rPr>
          <w:bCs/>
        </w:rPr>
        <w:t xml:space="preserve">already been submitted to CATG which if approved will </w:t>
      </w:r>
      <w:r w:rsidR="00440244">
        <w:rPr>
          <w:bCs/>
        </w:rPr>
        <w:tab/>
      </w:r>
      <w:r w:rsidRPr="002C4DBA">
        <w:rPr>
          <w:bCs/>
        </w:rPr>
        <w:t>r</w:t>
      </w:r>
      <w:r w:rsidR="00440244">
        <w:rPr>
          <w:bCs/>
        </w:rPr>
        <w:t xml:space="preserve">equire a 25% contribution from </w:t>
      </w:r>
      <w:r w:rsidRPr="002C4DBA">
        <w:rPr>
          <w:bCs/>
        </w:rPr>
        <w:t xml:space="preserve">the PC and there is also the possibility of </w:t>
      </w:r>
      <w:r w:rsidR="00440244">
        <w:rPr>
          <w:bCs/>
        </w:rPr>
        <w:tab/>
      </w:r>
      <w:r w:rsidRPr="002C4DBA">
        <w:rPr>
          <w:bCs/>
        </w:rPr>
        <w:t>further metro coun</w:t>
      </w:r>
      <w:r w:rsidR="00440244">
        <w:rPr>
          <w:bCs/>
        </w:rPr>
        <w:t xml:space="preserve">ts being required.  £2,000 was </w:t>
      </w:r>
      <w:r w:rsidRPr="002C4DBA">
        <w:rPr>
          <w:bCs/>
        </w:rPr>
        <w:t xml:space="preserve">considered to be an </w:t>
      </w:r>
      <w:r w:rsidR="00440244">
        <w:rPr>
          <w:bCs/>
        </w:rPr>
        <w:tab/>
      </w:r>
      <w:r w:rsidRPr="002C4DBA">
        <w:rPr>
          <w:bCs/>
        </w:rPr>
        <w:t>appropriate amount to cover for all eventualities.</w:t>
      </w:r>
    </w:p>
    <w:p w14:paraId="1A128919" w14:textId="6CC1200B" w:rsidR="002C4DBA" w:rsidRPr="002C4DBA" w:rsidRDefault="002C4DBA" w:rsidP="002C4DBA">
      <w:pPr>
        <w:autoSpaceDE w:val="0"/>
        <w:autoSpaceDN w:val="0"/>
        <w:ind w:left="360"/>
        <w:rPr>
          <w:bCs/>
        </w:rPr>
      </w:pPr>
      <w:r w:rsidRPr="002C4DBA">
        <w:rPr>
          <w:bCs/>
        </w:rPr>
        <w:tab/>
        <w:t xml:space="preserve">Defibrillators – the community have reacted positively to a request for </w:t>
      </w:r>
      <w:r w:rsidR="00440244">
        <w:rPr>
          <w:bCs/>
        </w:rPr>
        <w:tab/>
        <w:t xml:space="preserve">opinions on </w:t>
      </w:r>
      <w:r w:rsidRPr="002C4DBA">
        <w:rPr>
          <w:bCs/>
        </w:rPr>
        <w:t xml:space="preserve">defibrillators and some offers of financial support have been </w:t>
      </w:r>
      <w:r w:rsidR="00440244">
        <w:rPr>
          <w:bCs/>
        </w:rPr>
        <w:tab/>
      </w:r>
      <w:r w:rsidRPr="002C4DBA">
        <w:rPr>
          <w:bCs/>
        </w:rPr>
        <w:t>r</w:t>
      </w:r>
      <w:r w:rsidR="00440244">
        <w:rPr>
          <w:bCs/>
        </w:rPr>
        <w:t xml:space="preserve">eceived.  It is hoped that the </w:t>
      </w:r>
      <w:r w:rsidRPr="002C4DBA">
        <w:rPr>
          <w:bCs/>
        </w:rPr>
        <w:t xml:space="preserve">four units required to cover the whole </w:t>
      </w:r>
      <w:r w:rsidR="00440244">
        <w:rPr>
          <w:bCs/>
        </w:rPr>
        <w:tab/>
      </w:r>
      <w:r w:rsidR="00DB02BC">
        <w:rPr>
          <w:bCs/>
        </w:rPr>
        <w:t>parish are able to</w:t>
      </w:r>
      <w:r w:rsidRPr="002C4DBA">
        <w:rPr>
          <w:bCs/>
        </w:rPr>
        <w:t xml:space="preserve"> be part </w:t>
      </w:r>
      <w:r w:rsidR="00440244">
        <w:rPr>
          <w:bCs/>
        </w:rPr>
        <w:t xml:space="preserve">funded by the Marlborough Area </w:t>
      </w:r>
      <w:r w:rsidRPr="002C4DBA">
        <w:rPr>
          <w:bCs/>
        </w:rPr>
        <w:t xml:space="preserve">Board and on </w:t>
      </w:r>
      <w:r w:rsidR="00DB02BC">
        <w:rPr>
          <w:bCs/>
        </w:rPr>
        <w:tab/>
      </w:r>
      <w:r w:rsidRPr="002C4DBA">
        <w:rPr>
          <w:bCs/>
        </w:rPr>
        <w:t xml:space="preserve">this basis it is proposed to put in just over half the cost of the units to </w:t>
      </w:r>
      <w:r w:rsidR="00DB02BC">
        <w:rPr>
          <w:bCs/>
        </w:rPr>
        <w:tab/>
        <w:t xml:space="preserve">allow for </w:t>
      </w:r>
      <w:r w:rsidRPr="002C4DBA">
        <w:rPr>
          <w:bCs/>
        </w:rPr>
        <w:t>installation costs and upkeep.  The proposed figure is £5,600.</w:t>
      </w:r>
    </w:p>
    <w:p w14:paraId="5422353C" w14:textId="23823EBB" w:rsidR="002C4DBA" w:rsidRPr="002C4DBA" w:rsidRDefault="002C4DBA" w:rsidP="002C4DBA">
      <w:pPr>
        <w:autoSpaceDE w:val="0"/>
        <w:autoSpaceDN w:val="0"/>
        <w:ind w:left="360"/>
        <w:rPr>
          <w:bCs/>
        </w:rPr>
      </w:pPr>
      <w:r w:rsidRPr="002C4DBA">
        <w:rPr>
          <w:bCs/>
        </w:rPr>
        <w:tab/>
        <w:t xml:space="preserve">The Lockeridge Youth Club has been offered a grant of £3820 from the </w:t>
      </w:r>
      <w:r w:rsidR="00440244">
        <w:rPr>
          <w:bCs/>
        </w:rPr>
        <w:tab/>
        <w:t xml:space="preserve">Marlborough Area </w:t>
      </w:r>
      <w:r w:rsidRPr="002C4DBA">
        <w:rPr>
          <w:bCs/>
        </w:rPr>
        <w:t xml:space="preserve">Board and the Local Youth Network.  Concerns had </w:t>
      </w:r>
      <w:r w:rsidR="00440244">
        <w:rPr>
          <w:bCs/>
        </w:rPr>
        <w:tab/>
      </w:r>
      <w:r w:rsidRPr="002C4DBA">
        <w:rPr>
          <w:bCs/>
        </w:rPr>
        <w:t>been expr</w:t>
      </w:r>
      <w:r w:rsidR="00440244">
        <w:rPr>
          <w:bCs/>
        </w:rPr>
        <w:t xml:space="preserve">essed at the lack of financial </w:t>
      </w:r>
      <w:r w:rsidRPr="002C4DBA">
        <w:rPr>
          <w:bCs/>
        </w:rPr>
        <w:t xml:space="preserve">support from the Parish Council.  It </w:t>
      </w:r>
      <w:r w:rsidR="00440244">
        <w:rPr>
          <w:bCs/>
        </w:rPr>
        <w:tab/>
      </w:r>
      <w:r w:rsidRPr="002C4DBA">
        <w:rPr>
          <w:bCs/>
        </w:rPr>
        <w:t>was agreed to propose a figure of £800 towards the Youth Club.</w:t>
      </w:r>
    </w:p>
    <w:p w14:paraId="3F611EA1" w14:textId="77777777" w:rsidR="002C4DBA" w:rsidRPr="002C4DBA" w:rsidRDefault="002C4DBA" w:rsidP="002C4DBA">
      <w:pPr>
        <w:autoSpaceDE w:val="0"/>
        <w:autoSpaceDN w:val="0"/>
        <w:ind w:left="360"/>
        <w:rPr>
          <w:bCs/>
        </w:rPr>
      </w:pPr>
    </w:p>
    <w:p w14:paraId="0BE0EC8B" w14:textId="56AD42B5" w:rsidR="002C4DBA" w:rsidRPr="00440244" w:rsidRDefault="00440244" w:rsidP="00440244">
      <w:pPr>
        <w:autoSpaceDE w:val="0"/>
        <w:autoSpaceDN w:val="0"/>
        <w:ind w:left="360"/>
        <w:rPr>
          <w:bCs/>
          <w:u w:val="single"/>
        </w:rPr>
      </w:pPr>
      <w:r>
        <w:rPr>
          <w:b/>
          <w:bCs/>
        </w:rPr>
        <w:tab/>
      </w:r>
      <w:r w:rsidR="002C4DBA" w:rsidRPr="00440244">
        <w:rPr>
          <w:bCs/>
          <w:u w:val="single"/>
        </w:rPr>
        <w:t>Consider Draft Budget and propose Precept for 2019/20</w:t>
      </w:r>
    </w:p>
    <w:p w14:paraId="4EDF531B" w14:textId="77777777" w:rsidR="002C4DBA" w:rsidRPr="002C4DBA" w:rsidRDefault="002C4DBA" w:rsidP="002C4DBA">
      <w:pPr>
        <w:autoSpaceDE w:val="0"/>
        <w:autoSpaceDN w:val="0"/>
        <w:ind w:left="720"/>
        <w:rPr>
          <w:bCs/>
        </w:rPr>
      </w:pPr>
      <w:r w:rsidRPr="002C4DBA">
        <w:rPr>
          <w:bCs/>
        </w:rPr>
        <w:t>The group considered the draft budget, which included the expenditure requests above.  It was noted the insurance will increase due to the new equipment to be installed at Knights Close and an additional play inspection will be required from Wicksteed.  All agreed the grass cutting for all areas should be put out to tender early in the New Year with consideration also being given to maintenance of footpaths and verges.</w:t>
      </w:r>
    </w:p>
    <w:p w14:paraId="68841F01" w14:textId="0EBC0AF6" w:rsidR="002C4DBA" w:rsidRPr="002C4DBA" w:rsidRDefault="002C4DBA" w:rsidP="002C4DBA">
      <w:pPr>
        <w:autoSpaceDE w:val="0"/>
        <w:autoSpaceDN w:val="0"/>
        <w:ind w:left="720"/>
        <w:rPr>
          <w:bCs/>
        </w:rPr>
      </w:pPr>
      <w:r w:rsidRPr="002C4DBA">
        <w:rPr>
          <w:bCs/>
        </w:rPr>
        <w:t>The group noted the additional expenditure required would have a significant impact on the Precept but felt our current Precept has always been significantly lower than other Parishes of a similar size and the e</w:t>
      </w:r>
      <w:r w:rsidR="009072B6">
        <w:rPr>
          <w:bCs/>
        </w:rPr>
        <w:t>xpenditure was justified.  The e</w:t>
      </w:r>
      <w:r w:rsidRPr="002C4DBA">
        <w:rPr>
          <w:bCs/>
        </w:rPr>
        <w:t>ffect on the precept would be a rise of 49.63%</w:t>
      </w:r>
      <w:r w:rsidR="00DB02BC">
        <w:rPr>
          <w:bCs/>
        </w:rPr>
        <w:t>,</w:t>
      </w:r>
      <w:r w:rsidRPr="002C4DBA">
        <w:rPr>
          <w:bCs/>
        </w:rPr>
        <w:t xml:space="preserve"> which would be an increase from £24.64 to £36.87 on a Band D property</w:t>
      </w:r>
      <w:r w:rsidR="00DB02BC">
        <w:rPr>
          <w:bCs/>
        </w:rPr>
        <w:t>,</w:t>
      </w:r>
      <w:r w:rsidRPr="002C4DBA">
        <w:rPr>
          <w:bCs/>
        </w:rPr>
        <w:t xml:space="preserve"> which is an increase of £12.23.</w:t>
      </w:r>
    </w:p>
    <w:p w14:paraId="2FA64E4B" w14:textId="77777777" w:rsidR="002C4DBA" w:rsidRPr="002C4DBA" w:rsidRDefault="002C4DBA" w:rsidP="002C4DBA">
      <w:pPr>
        <w:autoSpaceDE w:val="0"/>
        <w:autoSpaceDN w:val="0"/>
        <w:ind w:left="720"/>
        <w:rPr>
          <w:bCs/>
        </w:rPr>
      </w:pPr>
      <w:r w:rsidRPr="002C4DBA">
        <w:rPr>
          <w:bCs/>
        </w:rPr>
        <w:t>As more and more services are going to be passed down to the Parish Council level it is likely that the Precept will need to be increased and there is also the possibility the Parish Council Precept may be capped at some point.</w:t>
      </w:r>
    </w:p>
    <w:p w14:paraId="50190A4C" w14:textId="529B4A78" w:rsidR="002C4DBA" w:rsidRPr="002C4DBA" w:rsidRDefault="002C4DBA" w:rsidP="00EF5B8D">
      <w:pPr>
        <w:autoSpaceDE w:val="0"/>
        <w:autoSpaceDN w:val="0"/>
        <w:ind w:left="720"/>
        <w:rPr>
          <w:bCs/>
        </w:rPr>
      </w:pPr>
      <w:r w:rsidRPr="002C4DBA">
        <w:rPr>
          <w:bCs/>
        </w:rPr>
        <w:t>The Finance Group would like to propose to set the Precept for 2019/20 at £15,000.</w:t>
      </w:r>
    </w:p>
    <w:p w14:paraId="6BACEF2E" w14:textId="2A84C359" w:rsidR="002C4DBA" w:rsidRPr="002C4DBA" w:rsidRDefault="002C4DBA" w:rsidP="002C4DBA">
      <w:pPr>
        <w:autoSpaceDE w:val="0"/>
        <w:autoSpaceDN w:val="0"/>
        <w:ind w:left="360"/>
        <w:rPr>
          <w:b/>
          <w:bCs/>
        </w:rPr>
      </w:pPr>
      <w:r w:rsidRPr="002C4DBA">
        <w:rPr>
          <w:bCs/>
        </w:rPr>
        <w:tab/>
        <w:t xml:space="preserve">The Clerk was asked to find out from other smaller PC’s if they had </w:t>
      </w:r>
      <w:r w:rsidR="00EF5B8D">
        <w:rPr>
          <w:bCs/>
        </w:rPr>
        <w:tab/>
      </w:r>
      <w:r w:rsidRPr="002C4DBA">
        <w:rPr>
          <w:bCs/>
        </w:rPr>
        <w:t>registered with the ICO.</w:t>
      </w:r>
      <w:r w:rsidRPr="002C4DBA">
        <w:rPr>
          <w:bCs/>
        </w:rPr>
        <w:tab/>
      </w:r>
      <w:r w:rsidRPr="002C4DBA">
        <w:rPr>
          <w:b/>
          <w:bCs/>
        </w:rPr>
        <w:t>Action Clerk</w:t>
      </w:r>
      <w:r w:rsidRPr="002C4DBA">
        <w:rPr>
          <w:b/>
          <w:bCs/>
        </w:rPr>
        <w:tab/>
      </w:r>
    </w:p>
    <w:p w14:paraId="6460B54A" w14:textId="77777777" w:rsidR="002C4DBA" w:rsidRPr="002C4DBA" w:rsidRDefault="002C4DBA" w:rsidP="002C4DBA">
      <w:pPr>
        <w:ind w:left="2880" w:firstLine="720"/>
        <w:rPr>
          <w:rFonts w:cs="Times"/>
          <w:b/>
          <w:bCs/>
          <w:lang w:val="en-US"/>
        </w:rPr>
      </w:pPr>
    </w:p>
    <w:p w14:paraId="0880F30D" w14:textId="77777777" w:rsidR="00440244" w:rsidRPr="00440244" w:rsidRDefault="00440244" w:rsidP="00440244">
      <w:pPr>
        <w:pStyle w:val="ListParagraph"/>
        <w:widowControl w:val="0"/>
        <w:numPr>
          <w:ilvl w:val="0"/>
          <w:numId w:val="41"/>
        </w:numPr>
        <w:tabs>
          <w:tab w:val="left" w:pos="360"/>
        </w:tabs>
        <w:autoSpaceDE w:val="0"/>
        <w:autoSpaceDN w:val="0"/>
        <w:adjustRightInd w:val="0"/>
        <w:ind w:right="1"/>
        <w:rPr>
          <w:rFonts w:cs="Times"/>
          <w:b/>
          <w:bCs/>
          <w:lang w:val="en-US"/>
        </w:rPr>
      </w:pPr>
      <w:r w:rsidRPr="00440244">
        <w:rPr>
          <w:rFonts w:cs="Times"/>
          <w:b/>
          <w:bCs/>
          <w:lang w:val="en-US"/>
        </w:rPr>
        <w:t>Budget</w:t>
      </w:r>
      <w:r>
        <w:rPr>
          <w:rFonts w:cs="Times"/>
          <w:b/>
          <w:bCs/>
          <w:lang w:val="en-US"/>
        </w:rPr>
        <w:t xml:space="preserve"> 2019/20 </w:t>
      </w:r>
      <w:r>
        <w:rPr>
          <w:rFonts w:cs="Times"/>
          <w:bCs/>
          <w:lang w:val="en-US"/>
        </w:rPr>
        <w:t>– The Parish Council reviewed the proposed draft budget and approved it unanimously.</w:t>
      </w:r>
    </w:p>
    <w:p w14:paraId="513C4054" w14:textId="3A83D561" w:rsidR="003041E4" w:rsidRPr="00EF5B8D" w:rsidRDefault="00440244" w:rsidP="00F4004A">
      <w:pPr>
        <w:pStyle w:val="ListParagraph"/>
        <w:widowControl w:val="0"/>
        <w:numPr>
          <w:ilvl w:val="0"/>
          <w:numId w:val="41"/>
        </w:numPr>
        <w:tabs>
          <w:tab w:val="left" w:pos="360"/>
        </w:tabs>
        <w:autoSpaceDE w:val="0"/>
        <w:autoSpaceDN w:val="0"/>
        <w:adjustRightInd w:val="0"/>
        <w:ind w:right="1"/>
        <w:rPr>
          <w:rFonts w:cs="Times"/>
          <w:b/>
          <w:bCs/>
          <w:lang w:val="en-US"/>
        </w:rPr>
      </w:pPr>
      <w:r>
        <w:rPr>
          <w:rFonts w:cs="Times"/>
          <w:b/>
          <w:bCs/>
          <w:lang w:val="en-US"/>
        </w:rPr>
        <w:t xml:space="preserve">Precept 2019/20 – </w:t>
      </w:r>
      <w:r>
        <w:rPr>
          <w:rFonts w:cs="Times"/>
          <w:bCs/>
          <w:lang w:val="en-US"/>
        </w:rPr>
        <w:t>The Parish Council agreed unanimously to set the Precept for 2019/20 at £15,000.  (AM proposed, RG seconded)</w:t>
      </w:r>
    </w:p>
    <w:p w14:paraId="4246FA6F" w14:textId="77777777" w:rsidR="00EF5B8D" w:rsidRPr="00EF5B8D" w:rsidRDefault="00EF5B8D" w:rsidP="00EF5B8D">
      <w:pPr>
        <w:widowControl w:val="0"/>
        <w:tabs>
          <w:tab w:val="left" w:pos="360"/>
        </w:tabs>
        <w:autoSpaceDE w:val="0"/>
        <w:autoSpaceDN w:val="0"/>
        <w:adjustRightInd w:val="0"/>
        <w:ind w:left="360" w:right="1"/>
        <w:rPr>
          <w:rFonts w:cs="Times"/>
          <w:b/>
          <w:bCs/>
          <w:lang w:val="en-US"/>
        </w:rPr>
      </w:pPr>
    </w:p>
    <w:p w14:paraId="27FD2CF3" w14:textId="662F0A68" w:rsidR="00FA75FB" w:rsidRDefault="006D7686" w:rsidP="00EF5B8D">
      <w:pPr>
        <w:pStyle w:val="ListParagraph"/>
        <w:numPr>
          <w:ilvl w:val="0"/>
          <w:numId w:val="2"/>
        </w:numPr>
        <w:rPr>
          <w:rFonts w:cs="Times New Roman"/>
          <w:b/>
        </w:rPr>
      </w:pPr>
      <w:r w:rsidRPr="00F104F6">
        <w:rPr>
          <w:rFonts w:cs="Times New Roman"/>
          <w:b/>
        </w:rPr>
        <w:tab/>
        <w:t>CORRESPONDENCE</w:t>
      </w:r>
    </w:p>
    <w:p w14:paraId="6E9DC75F" w14:textId="2C6D122D" w:rsidR="00642543" w:rsidRPr="00E9252D" w:rsidRDefault="00642543" w:rsidP="00E9252D">
      <w:pPr>
        <w:pStyle w:val="ListParagraph"/>
        <w:numPr>
          <w:ilvl w:val="0"/>
          <w:numId w:val="42"/>
        </w:numPr>
        <w:rPr>
          <w:rFonts w:cs="Times New Roman"/>
        </w:rPr>
      </w:pPr>
      <w:r w:rsidRPr="00E9252D">
        <w:rPr>
          <w:rFonts w:cs="Times New Roman"/>
        </w:rPr>
        <w:t>WALC – Employment service consultation – no further action.</w:t>
      </w:r>
    </w:p>
    <w:p w14:paraId="7F853AA8" w14:textId="6EFFEEA4" w:rsidR="00642543" w:rsidRPr="00E9252D" w:rsidRDefault="00E9252D" w:rsidP="00E9252D">
      <w:pPr>
        <w:pStyle w:val="ListParagraph"/>
        <w:numPr>
          <w:ilvl w:val="0"/>
          <w:numId w:val="42"/>
        </w:numPr>
        <w:rPr>
          <w:rFonts w:cs="Times New Roman"/>
        </w:rPr>
      </w:pPr>
      <w:r w:rsidRPr="00E9252D">
        <w:rPr>
          <w:rFonts w:cs="Times New Roman"/>
        </w:rPr>
        <w:t>Formal email from Brian Rayment with notes regarding the decision to plant trees for the WW1 event at the Kennet Valley Hall and their upkeep.</w:t>
      </w:r>
    </w:p>
    <w:p w14:paraId="14700EEC" w14:textId="3E6B1D03" w:rsidR="00E9252D" w:rsidRPr="00E9252D" w:rsidRDefault="00E9252D" w:rsidP="00E9252D">
      <w:pPr>
        <w:pStyle w:val="ListParagraph"/>
        <w:numPr>
          <w:ilvl w:val="0"/>
          <w:numId w:val="42"/>
        </w:numPr>
        <w:rPr>
          <w:rFonts w:cs="Times New Roman"/>
        </w:rPr>
      </w:pPr>
      <w:r w:rsidRPr="00E9252D">
        <w:rPr>
          <w:rFonts w:cs="Times New Roman"/>
        </w:rPr>
        <w:t>Details of procedure for renewing bus passes from Wiltshire Council.</w:t>
      </w:r>
    </w:p>
    <w:p w14:paraId="5650D510" w14:textId="0D31ADDF" w:rsidR="00E9252D" w:rsidRPr="00E9252D" w:rsidRDefault="00E9252D" w:rsidP="00E9252D">
      <w:pPr>
        <w:pStyle w:val="ListParagraph"/>
        <w:numPr>
          <w:ilvl w:val="0"/>
          <w:numId w:val="42"/>
        </w:numPr>
        <w:rPr>
          <w:rFonts w:cs="Times New Roman"/>
        </w:rPr>
      </w:pPr>
      <w:r w:rsidRPr="00E9252D">
        <w:rPr>
          <w:rFonts w:cs="Times New Roman"/>
        </w:rPr>
        <w:t>Information about a shared ownership home now available in Fyfield.</w:t>
      </w:r>
    </w:p>
    <w:p w14:paraId="07422248" w14:textId="7C8BA1DE" w:rsidR="007468A1" w:rsidRPr="00E9252D" w:rsidRDefault="00E9252D" w:rsidP="00012BFB">
      <w:pPr>
        <w:rPr>
          <w:rFonts w:cs="Times New Roman"/>
        </w:rPr>
      </w:pPr>
      <w:r>
        <w:rPr>
          <w:rFonts w:cs="Times New Roman"/>
        </w:rPr>
        <w:tab/>
      </w:r>
    </w:p>
    <w:p w14:paraId="3C1BBF4B" w14:textId="68603C99" w:rsidR="00E23C1E" w:rsidRPr="007468A1" w:rsidRDefault="007468A1" w:rsidP="007468A1">
      <w:pPr>
        <w:pStyle w:val="ListParagraph"/>
        <w:numPr>
          <w:ilvl w:val="0"/>
          <w:numId w:val="2"/>
        </w:numPr>
        <w:rPr>
          <w:rFonts w:cs="Times New Roman"/>
          <w:b/>
        </w:rPr>
      </w:pPr>
      <w:r w:rsidRPr="007468A1">
        <w:rPr>
          <w:rFonts w:cs="Times New Roman"/>
          <w:b/>
        </w:rPr>
        <w:tab/>
      </w:r>
      <w:r w:rsidR="00E23C1E" w:rsidRPr="007468A1">
        <w:rPr>
          <w:rFonts w:cs="Times New Roman"/>
          <w:b/>
        </w:rPr>
        <w:t>A.O.B.</w:t>
      </w:r>
    </w:p>
    <w:p w14:paraId="05D3170C" w14:textId="55F1CCC5" w:rsidR="00FA75FB" w:rsidRDefault="003758E7" w:rsidP="008757E5">
      <w:pPr>
        <w:rPr>
          <w:rFonts w:cs="Times New Roman"/>
          <w:b/>
        </w:rPr>
      </w:pPr>
      <w:r w:rsidRPr="007468A1">
        <w:rPr>
          <w:rFonts w:cs="Times New Roman"/>
          <w:b/>
        </w:rPr>
        <w:tab/>
      </w:r>
      <w:r w:rsidR="00453976" w:rsidRPr="00F104F6">
        <w:rPr>
          <w:rFonts w:cs="Times New Roman"/>
        </w:rPr>
        <w:t xml:space="preserve"> </w:t>
      </w:r>
      <w:r w:rsidR="00E9252D">
        <w:rPr>
          <w:rFonts w:cs="Times New Roman"/>
        </w:rPr>
        <w:t xml:space="preserve">The Clerk was requested to organise some New Councillor Training for </w:t>
      </w:r>
      <w:r w:rsidR="00E9252D">
        <w:rPr>
          <w:rFonts w:cs="Times New Roman"/>
        </w:rPr>
        <w:tab/>
        <w:t xml:space="preserve">January 2019.  </w:t>
      </w:r>
      <w:r w:rsidR="00E9252D" w:rsidRPr="00E9252D">
        <w:rPr>
          <w:rFonts w:cs="Times New Roman"/>
          <w:b/>
        </w:rPr>
        <w:t>Action Clerk</w:t>
      </w:r>
    </w:p>
    <w:p w14:paraId="384978A2" w14:textId="77777777" w:rsidR="00E9252D" w:rsidRPr="00E9252D" w:rsidRDefault="00E9252D" w:rsidP="008757E5">
      <w:pPr>
        <w:rPr>
          <w:rFonts w:cs="Times New Roman"/>
          <w:b/>
        </w:rPr>
      </w:pPr>
    </w:p>
    <w:p w14:paraId="5974D29C" w14:textId="63328F2F" w:rsidR="00D8507C" w:rsidRPr="00F104F6" w:rsidRDefault="00D735E7" w:rsidP="00A364A6">
      <w:pPr>
        <w:rPr>
          <w:rFonts w:cs="Times New Roman"/>
        </w:rPr>
      </w:pPr>
      <w:r>
        <w:rPr>
          <w:rFonts w:cs="Times New Roman"/>
        </w:rPr>
        <w:tab/>
      </w:r>
      <w:r w:rsidR="0045549E" w:rsidRPr="00F104F6">
        <w:rPr>
          <w:rFonts w:cs="Times New Roman"/>
        </w:rPr>
        <w:t>The meeting closed</w:t>
      </w:r>
      <w:r w:rsidR="008757E5">
        <w:rPr>
          <w:rFonts w:cs="Times New Roman"/>
        </w:rPr>
        <w:t xml:space="preserve"> at 9.15</w:t>
      </w:r>
      <w:r w:rsidR="00E23C1E" w:rsidRPr="00F104F6">
        <w:rPr>
          <w:rFonts w:cs="Times New Roman"/>
        </w:rPr>
        <w:t>pm</w:t>
      </w:r>
      <w:r>
        <w:rPr>
          <w:rFonts w:cs="Times New Roman"/>
        </w:rPr>
        <w:tab/>
      </w:r>
      <w:r w:rsidR="00E23C1E" w:rsidRPr="00F104F6">
        <w:rPr>
          <w:rFonts w:cs="Times New Roman"/>
        </w:rPr>
        <w:t>This is the last page of the minutes.</w:t>
      </w:r>
    </w:p>
    <w:p w14:paraId="74818DB2" w14:textId="77777777" w:rsidR="00756C16" w:rsidRPr="00F104F6" w:rsidRDefault="00756C16" w:rsidP="00E23C1E">
      <w:pPr>
        <w:rPr>
          <w:rFonts w:cs="Times New Roman"/>
        </w:rPr>
      </w:pPr>
    </w:p>
    <w:p w14:paraId="195B20E1" w14:textId="77777777" w:rsidR="00EE0096" w:rsidRDefault="00E23C1E" w:rsidP="007468A1">
      <w:pPr>
        <w:jc w:val="center"/>
        <w:rPr>
          <w:rFonts w:cs="Times New Roman"/>
          <w:b/>
        </w:rPr>
      </w:pPr>
      <w:r w:rsidRPr="00F104F6">
        <w:rPr>
          <w:rFonts w:cs="Times New Roman"/>
          <w:b/>
        </w:rPr>
        <w:t>PLEASE NOTE</w:t>
      </w:r>
    </w:p>
    <w:p w14:paraId="2C3C6859" w14:textId="580911E2" w:rsidR="006A23C8" w:rsidRPr="00F104F6" w:rsidRDefault="007468A1" w:rsidP="007468A1">
      <w:pPr>
        <w:jc w:val="center"/>
        <w:rPr>
          <w:rFonts w:cs="Times New Roman"/>
        </w:rPr>
      </w:pPr>
      <w:r>
        <w:rPr>
          <w:rFonts w:cs="Times New Roman"/>
        </w:rPr>
        <w:t xml:space="preserve"> </w:t>
      </w:r>
      <w:r w:rsidR="00E23C1E" w:rsidRPr="00F104F6">
        <w:rPr>
          <w:rFonts w:cs="Times New Roman"/>
        </w:rPr>
        <w:t>The</w:t>
      </w:r>
      <w:r w:rsidR="00366EA3" w:rsidRPr="00F104F6">
        <w:rPr>
          <w:rFonts w:cs="Times New Roman"/>
        </w:rPr>
        <w:t xml:space="preserve"> next Paris</w:t>
      </w:r>
      <w:r w:rsidR="00756C16" w:rsidRPr="00F104F6">
        <w:rPr>
          <w:rFonts w:cs="Times New Roman"/>
        </w:rPr>
        <w:t>h Council meeting w</w:t>
      </w:r>
      <w:r w:rsidR="00B773FC" w:rsidRPr="00F104F6">
        <w:rPr>
          <w:rFonts w:cs="Times New Roman"/>
        </w:rPr>
        <w:t>ill be held</w:t>
      </w:r>
      <w:r w:rsidR="002B1955" w:rsidRPr="00F104F6">
        <w:rPr>
          <w:rFonts w:cs="Times New Roman"/>
        </w:rPr>
        <w:t xml:space="preserve"> </w:t>
      </w:r>
      <w:r w:rsidR="00E23C1E" w:rsidRPr="00F104F6">
        <w:rPr>
          <w:rFonts w:cs="Times New Roman"/>
        </w:rPr>
        <w:t xml:space="preserve">on Monday </w:t>
      </w:r>
      <w:r w:rsidR="008757E5">
        <w:rPr>
          <w:rFonts w:cs="Times New Roman"/>
        </w:rPr>
        <w:t>28</w:t>
      </w:r>
      <w:r w:rsidR="00366EA3" w:rsidRPr="00F104F6">
        <w:rPr>
          <w:rFonts w:cs="Times New Roman"/>
          <w:vertAlign w:val="superscript"/>
        </w:rPr>
        <w:t>th</w:t>
      </w:r>
      <w:r w:rsidR="008757E5">
        <w:rPr>
          <w:rFonts w:cs="Times New Roman"/>
        </w:rPr>
        <w:t xml:space="preserve"> January 2019</w:t>
      </w:r>
      <w:r w:rsidR="00E23C1E" w:rsidRPr="00F104F6">
        <w:rPr>
          <w:rFonts w:cs="Times New Roman"/>
        </w:rPr>
        <w:t xml:space="preserve"> a</w:t>
      </w:r>
      <w:r w:rsidR="00B773FC" w:rsidRPr="00F104F6">
        <w:rPr>
          <w:rFonts w:cs="Times New Roman"/>
        </w:rPr>
        <w:t>t 7</w:t>
      </w:r>
      <w:r w:rsidR="00773F04" w:rsidRPr="00F104F6">
        <w:rPr>
          <w:rFonts w:cs="Times New Roman"/>
        </w:rPr>
        <w:t>pm in the Kennet Valley Hall.</w:t>
      </w:r>
    </w:p>
    <w:sectPr w:rsidR="006A23C8" w:rsidRPr="00F104F6" w:rsidSect="00D74A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A60EB7" w:rsidRDefault="00A60EB7" w:rsidP="00691349">
      <w:r>
        <w:separator/>
      </w:r>
    </w:p>
  </w:endnote>
  <w:endnote w:type="continuationSeparator" w:id="0">
    <w:p w14:paraId="35775E80" w14:textId="77777777" w:rsidR="00A60EB7" w:rsidRDefault="00A60EB7"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A60EB7" w:rsidRDefault="00A60EB7"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A60EB7" w:rsidRDefault="00A60EB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A60EB7" w:rsidRDefault="00A60EB7"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7E2C">
      <w:rPr>
        <w:rStyle w:val="PageNumber"/>
        <w:noProof/>
      </w:rPr>
      <w:t>1</w:t>
    </w:r>
    <w:r>
      <w:rPr>
        <w:rStyle w:val="PageNumber"/>
      </w:rPr>
      <w:fldChar w:fldCharType="end"/>
    </w:r>
  </w:p>
  <w:p w14:paraId="06875112" w14:textId="77777777" w:rsidR="00A60EB7" w:rsidRDefault="00A60E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A60EB7" w:rsidRDefault="00A60EB7" w:rsidP="00691349">
      <w:r>
        <w:separator/>
      </w:r>
    </w:p>
  </w:footnote>
  <w:footnote w:type="continuationSeparator" w:id="0">
    <w:p w14:paraId="2787F2C2" w14:textId="77777777" w:rsidR="00A60EB7" w:rsidRDefault="00A60EB7" w:rsidP="006913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550665"/>
    <w:multiLevelType w:val="multilevel"/>
    <w:tmpl w:val="A88454E6"/>
    <w:lvl w:ilvl="0">
      <w:start w:val="18"/>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AC2F50"/>
    <w:multiLevelType w:val="multilevel"/>
    <w:tmpl w:val="1F74EB10"/>
    <w:lvl w:ilvl="0">
      <w:start w:val="28"/>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3B20BF"/>
    <w:multiLevelType w:val="multilevel"/>
    <w:tmpl w:val="1A86DD8E"/>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154B48"/>
    <w:multiLevelType w:val="multilevel"/>
    <w:tmpl w:val="0E80B906"/>
    <w:lvl w:ilvl="0">
      <w:start w:val="33"/>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693603"/>
    <w:multiLevelType w:val="hybridMultilevel"/>
    <w:tmpl w:val="FD72C3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A65DAF"/>
    <w:multiLevelType w:val="hybridMultilevel"/>
    <w:tmpl w:val="9CB0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419EF"/>
    <w:multiLevelType w:val="multilevel"/>
    <w:tmpl w:val="96084FCC"/>
    <w:lvl w:ilvl="0">
      <w:start w:val="42"/>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6B5331"/>
    <w:multiLevelType w:val="multilevel"/>
    <w:tmpl w:val="9210FADC"/>
    <w:lvl w:ilvl="0">
      <w:start w:val="7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C1C21C2"/>
    <w:multiLevelType w:val="hybridMultilevel"/>
    <w:tmpl w:val="6B181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9E7069"/>
    <w:multiLevelType w:val="hybridMultilevel"/>
    <w:tmpl w:val="8F22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B54425"/>
    <w:multiLevelType w:val="multilevel"/>
    <w:tmpl w:val="E4900B7C"/>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2F7F4D"/>
    <w:multiLevelType w:val="multilevel"/>
    <w:tmpl w:val="4B3A611E"/>
    <w:lvl w:ilvl="0">
      <w:start w:val="6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8F345A"/>
    <w:multiLevelType w:val="multilevel"/>
    <w:tmpl w:val="3EC46DEA"/>
    <w:lvl w:ilvl="0">
      <w:start w:val="15"/>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8C07D1"/>
    <w:multiLevelType w:val="multilevel"/>
    <w:tmpl w:val="65EED5B2"/>
    <w:lvl w:ilvl="0">
      <w:start w:val="4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8A0533"/>
    <w:multiLevelType w:val="hybridMultilevel"/>
    <w:tmpl w:val="39D0629C"/>
    <w:lvl w:ilvl="0" w:tplc="94923080">
      <w:start w:val="50"/>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A57ED"/>
    <w:multiLevelType w:val="hybridMultilevel"/>
    <w:tmpl w:val="CC3C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8325F2"/>
    <w:multiLevelType w:val="hybridMultilevel"/>
    <w:tmpl w:val="9C68B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B433AB"/>
    <w:multiLevelType w:val="hybridMultilevel"/>
    <w:tmpl w:val="37C86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4731D7"/>
    <w:multiLevelType w:val="hybridMultilevel"/>
    <w:tmpl w:val="AA20FFDC"/>
    <w:lvl w:ilvl="0" w:tplc="08090001">
      <w:start w:val="1"/>
      <w:numFmt w:val="bullet"/>
      <w:lvlText w:val=""/>
      <w:lvlJc w:val="left"/>
      <w:pPr>
        <w:ind w:left="360" w:hanging="360"/>
      </w:pPr>
      <w:rPr>
        <w:rFonts w:ascii="Symbol" w:hAnsi="Symbol" w:hint="default"/>
      </w:rPr>
    </w:lvl>
    <w:lvl w:ilvl="1" w:tplc="413AE25C">
      <w:numFmt w:val="bullet"/>
      <w:lvlText w:val="·"/>
      <w:lvlJc w:val="left"/>
      <w:pPr>
        <w:ind w:left="1350" w:hanging="63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C5E2868"/>
    <w:multiLevelType w:val="hybridMultilevel"/>
    <w:tmpl w:val="C8DC3926"/>
    <w:lvl w:ilvl="0" w:tplc="49CC9AA0">
      <w:start w:val="76"/>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8C1346"/>
    <w:multiLevelType w:val="multilevel"/>
    <w:tmpl w:val="C4A2FE92"/>
    <w:lvl w:ilvl="0">
      <w:start w:val="74"/>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B25095"/>
    <w:multiLevelType w:val="hybridMultilevel"/>
    <w:tmpl w:val="6C940866"/>
    <w:lvl w:ilvl="0" w:tplc="616827DA">
      <w:start w:val="56"/>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470E61"/>
    <w:multiLevelType w:val="multilevel"/>
    <w:tmpl w:val="9A82F136"/>
    <w:lvl w:ilvl="0">
      <w:start w:val="56"/>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86DBD"/>
    <w:multiLevelType w:val="multilevel"/>
    <w:tmpl w:val="A26475E8"/>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04818D6"/>
    <w:multiLevelType w:val="hybridMultilevel"/>
    <w:tmpl w:val="02C8EA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55212381"/>
    <w:multiLevelType w:val="hybridMultilevel"/>
    <w:tmpl w:val="B7467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6897AE6"/>
    <w:multiLevelType w:val="hybridMultilevel"/>
    <w:tmpl w:val="1FF4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6FD01B8"/>
    <w:multiLevelType w:val="hybridMultilevel"/>
    <w:tmpl w:val="C7626C88"/>
    <w:lvl w:ilvl="0" w:tplc="1966DAE8">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A96F67"/>
    <w:multiLevelType w:val="multilevel"/>
    <w:tmpl w:val="9586DADE"/>
    <w:lvl w:ilvl="0">
      <w:start w:val="73"/>
      <w:numFmt w:val="decimal"/>
      <w:lvlText w:val="%1."/>
      <w:lvlJc w:val="left"/>
      <w:pPr>
        <w:ind w:left="794" w:hanging="794"/>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F921DBA"/>
    <w:multiLevelType w:val="multilevel"/>
    <w:tmpl w:val="5DAC2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13D3E68"/>
    <w:multiLevelType w:val="multilevel"/>
    <w:tmpl w:val="24843AE2"/>
    <w:lvl w:ilvl="0">
      <w:start w:val="8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D360F3"/>
    <w:multiLevelType w:val="hybridMultilevel"/>
    <w:tmpl w:val="144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E5BBF"/>
    <w:multiLevelType w:val="hybridMultilevel"/>
    <w:tmpl w:val="3FD8B9CE"/>
    <w:lvl w:ilvl="0" w:tplc="94923080">
      <w:start w:val="50"/>
      <w:numFmt w:val="decimal"/>
      <w:lvlText w:val="%1."/>
      <w:lvlJc w:val="left"/>
      <w:pPr>
        <w:ind w:left="794" w:hanging="79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24F03"/>
    <w:multiLevelType w:val="hybridMultilevel"/>
    <w:tmpl w:val="7974F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2B4880"/>
    <w:multiLevelType w:val="hybridMultilevel"/>
    <w:tmpl w:val="2D9C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FD3506F"/>
    <w:multiLevelType w:val="hybridMultilevel"/>
    <w:tmpl w:val="08B42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3B4DDD"/>
    <w:multiLevelType w:val="hybridMultilevel"/>
    <w:tmpl w:val="A5E6E31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nsid w:val="711B61C8"/>
    <w:multiLevelType w:val="hybridMultilevel"/>
    <w:tmpl w:val="16F2C806"/>
    <w:lvl w:ilvl="0" w:tplc="94923080">
      <w:start w:val="50"/>
      <w:numFmt w:val="decimal"/>
      <w:lvlText w:val="%1."/>
      <w:lvlJc w:val="left"/>
      <w:pPr>
        <w:ind w:left="1514" w:hanging="794"/>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A21245"/>
    <w:multiLevelType w:val="hybridMultilevel"/>
    <w:tmpl w:val="C6C8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CA54B1"/>
    <w:multiLevelType w:val="hybridMultilevel"/>
    <w:tmpl w:val="BA747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8A5DFA"/>
    <w:multiLevelType w:val="multilevel"/>
    <w:tmpl w:val="E1D420A8"/>
    <w:lvl w:ilvl="0">
      <w:start w:val="4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EE15475"/>
    <w:multiLevelType w:val="hybridMultilevel"/>
    <w:tmpl w:val="BE0C582C"/>
    <w:lvl w:ilvl="0" w:tplc="CE507982">
      <w:start w:val="5"/>
      <w:numFmt w:val="decimal"/>
      <w:lvlText w:val="%1."/>
      <w:lvlJc w:val="left"/>
      <w:pPr>
        <w:ind w:left="720" w:hanging="360"/>
      </w:pPr>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5"/>
  </w:num>
  <w:num w:numId="2">
    <w:abstractNumId w:val="12"/>
  </w:num>
  <w:num w:numId="3">
    <w:abstractNumId w:val="37"/>
  </w:num>
  <w:num w:numId="4">
    <w:abstractNumId w:val="21"/>
  </w:num>
  <w:num w:numId="5">
    <w:abstractNumId w:val="23"/>
  </w:num>
  <w:num w:numId="6">
    <w:abstractNumId w:val="34"/>
  </w:num>
  <w:num w:numId="7">
    <w:abstractNumId w:val="41"/>
  </w:num>
  <w:num w:numId="8">
    <w:abstractNumId w:val="8"/>
  </w:num>
  <w:num w:numId="9">
    <w:abstractNumId w:val="18"/>
  </w:num>
  <w:num w:numId="10">
    <w:abstractNumId w:val="30"/>
  </w:num>
  <w:num w:numId="11">
    <w:abstractNumId w:val="6"/>
  </w:num>
  <w:num w:numId="12">
    <w:abstractNumId w:val="13"/>
  </w:num>
  <w:num w:numId="13">
    <w:abstractNumId w:val="3"/>
  </w:num>
  <w:num w:numId="14">
    <w:abstractNumId w:val="2"/>
  </w:num>
  <w:num w:numId="15">
    <w:abstractNumId w:val="43"/>
  </w:num>
  <w:num w:numId="16">
    <w:abstractNumId w:val="7"/>
  </w:num>
  <w:num w:numId="17">
    <w:abstractNumId w:val="42"/>
  </w:num>
  <w:num w:numId="18">
    <w:abstractNumId w:val="24"/>
  </w:num>
  <w:num w:numId="19">
    <w:abstractNumId w:val="25"/>
  </w:num>
  <w:num w:numId="20">
    <w:abstractNumId w:val="11"/>
  </w:num>
  <w:num w:numId="21">
    <w:abstractNumId w:val="31"/>
  </w:num>
  <w:num w:numId="22">
    <w:abstractNumId w:val="0"/>
  </w:num>
  <w:num w:numId="23">
    <w:abstractNumId w:val="16"/>
  </w:num>
  <w:num w:numId="24">
    <w:abstractNumId w:val="22"/>
  </w:num>
  <w:num w:numId="25">
    <w:abstractNumId w:val="33"/>
  </w:num>
  <w:num w:numId="26">
    <w:abstractNumId w:val="10"/>
  </w:num>
  <w:num w:numId="27">
    <w:abstractNumId w:val="38"/>
  </w:num>
  <w:num w:numId="28">
    <w:abstractNumId w:val="1"/>
  </w:num>
  <w:num w:numId="29">
    <w:abstractNumId w:val="26"/>
  </w:num>
  <w:num w:numId="30">
    <w:abstractNumId w:val="4"/>
  </w:num>
  <w:num w:numId="31">
    <w:abstractNumId w:val="17"/>
  </w:num>
  <w:num w:numId="32">
    <w:abstractNumId w:val="36"/>
  </w:num>
  <w:num w:numId="33">
    <w:abstractNumId w:val="27"/>
  </w:num>
  <w:num w:numId="34">
    <w:abstractNumId w:val="5"/>
  </w:num>
  <w:num w:numId="35">
    <w:abstractNumId w:val="20"/>
  </w:num>
  <w:num w:numId="36">
    <w:abstractNumId w:val="29"/>
  </w:num>
  <w:num w:numId="37">
    <w:abstractNumId w:val="32"/>
  </w:num>
  <w:num w:numId="38">
    <w:abstractNumId w:val="39"/>
  </w:num>
  <w:num w:numId="39">
    <w:abstractNumId w:val="28"/>
  </w:num>
  <w:num w:numId="40">
    <w:abstractNumId w:val="44"/>
  </w:num>
  <w:num w:numId="41">
    <w:abstractNumId w:val="9"/>
  </w:num>
  <w:num w:numId="42">
    <w:abstractNumId w:val="19"/>
  </w:num>
  <w:num w:numId="43">
    <w:abstractNumId w:val="40"/>
  </w:num>
  <w:num w:numId="44">
    <w:abstractNumId w:val="15"/>
  </w:num>
  <w:num w:numId="4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12BFB"/>
    <w:rsid w:val="0002554E"/>
    <w:rsid w:val="00030E0F"/>
    <w:rsid w:val="000432D4"/>
    <w:rsid w:val="0005275D"/>
    <w:rsid w:val="000710F0"/>
    <w:rsid w:val="00072921"/>
    <w:rsid w:val="000903E6"/>
    <w:rsid w:val="0009528E"/>
    <w:rsid w:val="000A1279"/>
    <w:rsid w:val="000A3E17"/>
    <w:rsid w:val="000A5921"/>
    <w:rsid w:val="000B36C4"/>
    <w:rsid w:val="000B52C7"/>
    <w:rsid w:val="000D1B25"/>
    <w:rsid w:val="000D74CC"/>
    <w:rsid w:val="000E280E"/>
    <w:rsid w:val="000E3585"/>
    <w:rsid w:val="000E3D98"/>
    <w:rsid w:val="000E667D"/>
    <w:rsid w:val="000E6F0F"/>
    <w:rsid w:val="00112747"/>
    <w:rsid w:val="001130B2"/>
    <w:rsid w:val="0012197D"/>
    <w:rsid w:val="00121B7B"/>
    <w:rsid w:val="00122E05"/>
    <w:rsid w:val="00125727"/>
    <w:rsid w:val="00152B8A"/>
    <w:rsid w:val="0015711E"/>
    <w:rsid w:val="001669E9"/>
    <w:rsid w:val="00167A72"/>
    <w:rsid w:val="001721DB"/>
    <w:rsid w:val="00175763"/>
    <w:rsid w:val="00176944"/>
    <w:rsid w:val="001836C5"/>
    <w:rsid w:val="00186AB6"/>
    <w:rsid w:val="00190D2A"/>
    <w:rsid w:val="001A109F"/>
    <w:rsid w:val="001A2F16"/>
    <w:rsid w:val="001C1C33"/>
    <w:rsid w:val="001C711C"/>
    <w:rsid w:val="001D533A"/>
    <w:rsid w:val="001E100D"/>
    <w:rsid w:val="001E2D45"/>
    <w:rsid w:val="001E5038"/>
    <w:rsid w:val="001E54AE"/>
    <w:rsid w:val="001E67B7"/>
    <w:rsid w:val="001F49BB"/>
    <w:rsid w:val="001F65A9"/>
    <w:rsid w:val="001F65FC"/>
    <w:rsid w:val="00207F1B"/>
    <w:rsid w:val="00211298"/>
    <w:rsid w:val="0021553C"/>
    <w:rsid w:val="002234DA"/>
    <w:rsid w:val="00223E61"/>
    <w:rsid w:val="002279FD"/>
    <w:rsid w:val="00227FB2"/>
    <w:rsid w:val="00236450"/>
    <w:rsid w:val="00237BB8"/>
    <w:rsid w:val="002419BD"/>
    <w:rsid w:val="0025093F"/>
    <w:rsid w:val="00261BF0"/>
    <w:rsid w:val="002641BA"/>
    <w:rsid w:val="00266854"/>
    <w:rsid w:val="00272A7B"/>
    <w:rsid w:val="00281949"/>
    <w:rsid w:val="0028314F"/>
    <w:rsid w:val="002932A7"/>
    <w:rsid w:val="002A10C8"/>
    <w:rsid w:val="002A6F8A"/>
    <w:rsid w:val="002A7336"/>
    <w:rsid w:val="002B0932"/>
    <w:rsid w:val="002B1955"/>
    <w:rsid w:val="002C4DBA"/>
    <w:rsid w:val="002C72B9"/>
    <w:rsid w:val="002D302C"/>
    <w:rsid w:val="002E189E"/>
    <w:rsid w:val="002F1D6C"/>
    <w:rsid w:val="002F263D"/>
    <w:rsid w:val="003041E4"/>
    <w:rsid w:val="003054A5"/>
    <w:rsid w:val="0031582D"/>
    <w:rsid w:val="003207DD"/>
    <w:rsid w:val="00326716"/>
    <w:rsid w:val="003309E6"/>
    <w:rsid w:val="003310FD"/>
    <w:rsid w:val="0033589B"/>
    <w:rsid w:val="0034041E"/>
    <w:rsid w:val="00342D99"/>
    <w:rsid w:val="003451CC"/>
    <w:rsid w:val="00346AF3"/>
    <w:rsid w:val="00347A66"/>
    <w:rsid w:val="003547BA"/>
    <w:rsid w:val="00356288"/>
    <w:rsid w:val="00357C30"/>
    <w:rsid w:val="00361CDF"/>
    <w:rsid w:val="00364001"/>
    <w:rsid w:val="00366EA3"/>
    <w:rsid w:val="0037243E"/>
    <w:rsid w:val="003758E7"/>
    <w:rsid w:val="00381FF0"/>
    <w:rsid w:val="003830E3"/>
    <w:rsid w:val="003854D1"/>
    <w:rsid w:val="003967E4"/>
    <w:rsid w:val="003A7255"/>
    <w:rsid w:val="003B1B36"/>
    <w:rsid w:val="003B3494"/>
    <w:rsid w:val="003B4CAD"/>
    <w:rsid w:val="003C08B8"/>
    <w:rsid w:val="003C0F3D"/>
    <w:rsid w:val="003C5109"/>
    <w:rsid w:val="003D244E"/>
    <w:rsid w:val="003D6CB2"/>
    <w:rsid w:val="003D6FEE"/>
    <w:rsid w:val="003E168E"/>
    <w:rsid w:val="003E6695"/>
    <w:rsid w:val="003E729B"/>
    <w:rsid w:val="003E735B"/>
    <w:rsid w:val="003F42ED"/>
    <w:rsid w:val="00400A7F"/>
    <w:rsid w:val="00401D0E"/>
    <w:rsid w:val="00406987"/>
    <w:rsid w:val="00407C30"/>
    <w:rsid w:val="0041188B"/>
    <w:rsid w:val="00420010"/>
    <w:rsid w:val="0042511F"/>
    <w:rsid w:val="00426E7E"/>
    <w:rsid w:val="004359C8"/>
    <w:rsid w:val="00440244"/>
    <w:rsid w:val="00453976"/>
    <w:rsid w:val="0045549E"/>
    <w:rsid w:val="004611EF"/>
    <w:rsid w:val="0047042B"/>
    <w:rsid w:val="00474D00"/>
    <w:rsid w:val="00477B7E"/>
    <w:rsid w:val="00484321"/>
    <w:rsid w:val="00486ABE"/>
    <w:rsid w:val="00487198"/>
    <w:rsid w:val="00487322"/>
    <w:rsid w:val="00491018"/>
    <w:rsid w:val="004A27DD"/>
    <w:rsid w:val="004A6D04"/>
    <w:rsid w:val="004A7E64"/>
    <w:rsid w:val="004C174B"/>
    <w:rsid w:val="004C78F3"/>
    <w:rsid w:val="004D0EB1"/>
    <w:rsid w:val="004D10C7"/>
    <w:rsid w:val="004D575C"/>
    <w:rsid w:val="004D6962"/>
    <w:rsid w:val="004D6DA5"/>
    <w:rsid w:val="004D71FC"/>
    <w:rsid w:val="004E6389"/>
    <w:rsid w:val="004F43E8"/>
    <w:rsid w:val="00502CF8"/>
    <w:rsid w:val="00503337"/>
    <w:rsid w:val="00507E32"/>
    <w:rsid w:val="00511448"/>
    <w:rsid w:val="0051568A"/>
    <w:rsid w:val="00517F8D"/>
    <w:rsid w:val="005265A7"/>
    <w:rsid w:val="00526817"/>
    <w:rsid w:val="005318B7"/>
    <w:rsid w:val="00534910"/>
    <w:rsid w:val="00536193"/>
    <w:rsid w:val="005371FB"/>
    <w:rsid w:val="00540BE7"/>
    <w:rsid w:val="005539AD"/>
    <w:rsid w:val="00585458"/>
    <w:rsid w:val="00585BD9"/>
    <w:rsid w:val="005A73EC"/>
    <w:rsid w:val="005B2406"/>
    <w:rsid w:val="005B241A"/>
    <w:rsid w:val="005B3A0C"/>
    <w:rsid w:val="005B7712"/>
    <w:rsid w:val="005C6079"/>
    <w:rsid w:val="005C791F"/>
    <w:rsid w:val="005C7EFA"/>
    <w:rsid w:val="005D67CA"/>
    <w:rsid w:val="005D704F"/>
    <w:rsid w:val="005E1EC6"/>
    <w:rsid w:val="005F23F6"/>
    <w:rsid w:val="005F3FDE"/>
    <w:rsid w:val="005F4D21"/>
    <w:rsid w:val="005F71D9"/>
    <w:rsid w:val="005F7FEF"/>
    <w:rsid w:val="00605FAF"/>
    <w:rsid w:val="00606E0C"/>
    <w:rsid w:val="006078C7"/>
    <w:rsid w:val="006108D8"/>
    <w:rsid w:val="0062523A"/>
    <w:rsid w:val="00625817"/>
    <w:rsid w:val="00630106"/>
    <w:rsid w:val="00630BE9"/>
    <w:rsid w:val="006350AF"/>
    <w:rsid w:val="00642543"/>
    <w:rsid w:val="006432CF"/>
    <w:rsid w:val="00643C2B"/>
    <w:rsid w:val="00661C04"/>
    <w:rsid w:val="00665CC2"/>
    <w:rsid w:val="00666A52"/>
    <w:rsid w:val="00670413"/>
    <w:rsid w:val="00677BED"/>
    <w:rsid w:val="00680D8B"/>
    <w:rsid w:val="00691349"/>
    <w:rsid w:val="00692C69"/>
    <w:rsid w:val="00693CD5"/>
    <w:rsid w:val="006A23C8"/>
    <w:rsid w:val="006A28C4"/>
    <w:rsid w:val="006A3A91"/>
    <w:rsid w:val="006B0A34"/>
    <w:rsid w:val="006B32FC"/>
    <w:rsid w:val="006B4145"/>
    <w:rsid w:val="006D3892"/>
    <w:rsid w:val="006D7686"/>
    <w:rsid w:val="006E1F8C"/>
    <w:rsid w:val="006F023D"/>
    <w:rsid w:val="006F19FF"/>
    <w:rsid w:val="00703509"/>
    <w:rsid w:val="007053F3"/>
    <w:rsid w:val="00706528"/>
    <w:rsid w:val="007113DE"/>
    <w:rsid w:val="007141F2"/>
    <w:rsid w:val="007216E3"/>
    <w:rsid w:val="00727618"/>
    <w:rsid w:val="007343C2"/>
    <w:rsid w:val="0073451C"/>
    <w:rsid w:val="00740D86"/>
    <w:rsid w:val="007449C9"/>
    <w:rsid w:val="007468A1"/>
    <w:rsid w:val="00756C16"/>
    <w:rsid w:val="00761A1B"/>
    <w:rsid w:val="00762139"/>
    <w:rsid w:val="00770B35"/>
    <w:rsid w:val="0077172B"/>
    <w:rsid w:val="00773F04"/>
    <w:rsid w:val="00784175"/>
    <w:rsid w:val="00790D35"/>
    <w:rsid w:val="007A01D2"/>
    <w:rsid w:val="007A5E66"/>
    <w:rsid w:val="007A5EBD"/>
    <w:rsid w:val="007B1B45"/>
    <w:rsid w:val="007B3490"/>
    <w:rsid w:val="007C2083"/>
    <w:rsid w:val="007C20BA"/>
    <w:rsid w:val="007D3BE7"/>
    <w:rsid w:val="007D57A0"/>
    <w:rsid w:val="007D679A"/>
    <w:rsid w:val="007E0062"/>
    <w:rsid w:val="007E08CC"/>
    <w:rsid w:val="007E218B"/>
    <w:rsid w:val="007E2366"/>
    <w:rsid w:val="007E3209"/>
    <w:rsid w:val="007F096F"/>
    <w:rsid w:val="007F62B1"/>
    <w:rsid w:val="0080596E"/>
    <w:rsid w:val="00812002"/>
    <w:rsid w:val="00816262"/>
    <w:rsid w:val="00822C65"/>
    <w:rsid w:val="008316D2"/>
    <w:rsid w:val="00832EEE"/>
    <w:rsid w:val="008351D3"/>
    <w:rsid w:val="00841CDE"/>
    <w:rsid w:val="00845043"/>
    <w:rsid w:val="00847A3D"/>
    <w:rsid w:val="00851EAA"/>
    <w:rsid w:val="00854610"/>
    <w:rsid w:val="0086272E"/>
    <w:rsid w:val="00863861"/>
    <w:rsid w:val="00873D9D"/>
    <w:rsid w:val="008757E5"/>
    <w:rsid w:val="00877046"/>
    <w:rsid w:val="00884B5B"/>
    <w:rsid w:val="0089767D"/>
    <w:rsid w:val="008A3AEC"/>
    <w:rsid w:val="008A5826"/>
    <w:rsid w:val="008A61CC"/>
    <w:rsid w:val="008B17FD"/>
    <w:rsid w:val="008C26D8"/>
    <w:rsid w:val="008C50C8"/>
    <w:rsid w:val="008D4067"/>
    <w:rsid w:val="008E1F4E"/>
    <w:rsid w:val="008F01D3"/>
    <w:rsid w:val="008F44F9"/>
    <w:rsid w:val="008F5473"/>
    <w:rsid w:val="008F682D"/>
    <w:rsid w:val="00906F9D"/>
    <w:rsid w:val="009072B6"/>
    <w:rsid w:val="00914899"/>
    <w:rsid w:val="00920F4C"/>
    <w:rsid w:val="009227D7"/>
    <w:rsid w:val="009242A0"/>
    <w:rsid w:val="00924A5B"/>
    <w:rsid w:val="00925039"/>
    <w:rsid w:val="0094682B"/>
    <w:rsid w:val="0094703E"/>
    <w:rsid w:val="00952380"/>
    <w:rsid w:val="00955A5A"/>
    <w:rsid w:val="00955C28"/>
    <w:rsid w:val="009568DD"/>
    <w:rsid w:val="00957174"/>
    <w:rsid w:val="00960A95"/>
    <w:rsid w:val="009668E0"/>
    <w:rsid w:val="0098480A"/>
    <w:rsid w:val="009855E5"/>
    <w:rsid w:val="009A00FE"/>
    <w:rsid w:val="009C0A0C"/>
    <w:rsid w:val="009C2B3C"/>
    <w:rsid w:val="009C7FF0"/>
    <w:rsid w:val="009D2644"/>
    <w:rsid w:val="009E76E7"/>
    <w:rsid w:val="009F03FD"/>
    <w:rsid w:val="009F135A"/>
    <w:rsid w:val="009F5FC7"/>
    <w:rsid w:val="00A01A91"/>
    <w:rsid w:val="00A075C8"/>
    <w:rsid w:val="00A141F6"/>
    <w:rsid w:val="00A2087A"/>
    <w:rsid w:val="00A21F66"/>
    <w:rsid w:val="00A2304A"/>
    <w:rsid w:val="00A31A49"/>
    <w:rsid w:val="00A364A6"/>
    <w:rsid w:val="00A36920"/>
    <w:rsid w:val="00A37D3E"/>
    <w:rsid w:val="00A42485"/>
    <w:rsid w:val="00A4369E"/>
    <w:rsid w:val="00A43EB9"/>
    <w:rsid w:val="00A45E86"/>
    <w:rsid w:val="00A472D3"/>
    <w:rsid w:val="00A47CF4"/>
    <w:rsid w:val="00A54EE5"/>
    <w:rsid w:val="00A60EB7"/>
    <w:rsid w:val="00A645BD"/>
    <w:rsid w:val="00A64CDE"/>
    <w:rsid w:val="00A664D2"/>
    <w:rsid w:val="00A73916"/>
    <w:rsid w:val="00A775D7"/>
    <w:rsid w:val="00A95C60"/>
    <w:rsid w:val="00AA1F9B"/>
    <w:rsid w:val="00AB5479"/>
    <w:rsid w:val="00AC5513"/>
    <w:rsid w:val="00AD16A6"/>
    <w:rsid w:val="00AD3859"/>
    <w:rsid w:val="00AD5FF4"/>
    <w:rsid w:val="00AD7E2C"/>
    <w:rsid w:val="00AE223A"/>
    <w:rsid w:val="00AE77EE"/>
    <w:rsid w:val="00AF0216"/>
    <w:rsid w:val="00B020AB"/>
    <w:rsid w:val="00B0239A"/>
    <w:rsid w:val="00B07B7B"/>
    <w:rsid w:val="00B13CFD"/>
    <w:rsid w:val="00B1529B"/>
    <w:rsid w:val="00B15B71"/>
    <w:rsid w:val="00B203D9"/>
    <w:rsid w:val="00B25FD8"/>
    <w:rsid w:val="00B26C0D"/>
    <w:rsid w:val="00B34896"/>
    <w:rsid w:val="00B42630"/>
    <w:rsid w:val="00B4763A"/>
    <w:rsid w:val="00B510B9"/>
    <w:rsid w:val="00B518C3"/>
    <w:rsid w:val="00B55555"/>
    <w:rsid w:val="00B57EAC"/>
    <w:rsid w:val="00B6244C"/>
    <w:rsid w:val="00B727F2"/>
    <w:rsid w:val="00B74B0F"/>
    <w:rsid w:val="00B773FC"/>
    <w:rsid w:val="00B80DF3"/>
    <w:rsid w:val="00B8469C"/>
    <w:rsid w:val="00B90855"/>
    <w:rsid w:val="00B92C77"/>
    <w:rsid w:val="00B96398"/>
    <w:rsid w:val="00BA116F"/>
    <w:rsid w:val="00BA4277"/>
    <w:rsid w:val="00BB0893"/>
    <w:rsid w:val="00BB5C95"/>
    <w:rsid w:val="00BB72D9"/>
    <w:rsid w:val="00BB7A45"/>
    <w:rsid w:val="00BC0258"/>
    <w:rsid w:val="00BC0DFE"/>
    <w:rsid w:val="00BC1FB3"/>
    <w:rsid w:val="00BC20CF"/>
    <w:rsid w:val="00BC2DC2"/>
    <w:rsid w:val="00BD103F"/>
    <w:rsid w:val="00BD2512"/>
    <w:rsid w:val="00BD4967"/>
    <w:rsid w:val="00BE5EEC"/>
    <w:rsid w:val="00BE7568"/>
    <w:rsid w:val="00BE7B52"/>
    <w:rsid w:val="00BF078C"/>
    <w:rsid w:val="00BF134F"/>
    <w:rsid w:val="00C043E9"/>
    <w:rsid w:val="00C12D46"/>
    <w:rsid w:val="00C131A2"/>
    <w:rsid w:val="00C13712"/>
    <w:rsid w:val="00C13D70"/>
    <w:rsid w:val="00C2307F"/>
    <w:rsid w:val="00C234D9"/>
    <w:rsid w:val="00C24AD8"/>
    <w:rsid w:val="00C2651A"/>
    <w:rsid w:val="00C30F18"/>
    <w:rsid w:val="00C3238F"/>
    <w:rsid w:val="00C429D3"/>
    <w:rsid w:val="00C51A42"/>
    <w:rsid w:val="00C55A30"/>
    <w:rsid w:val="00C56C01"/>
    <w:rsid w:val="00C61BB3"/>
    <w:rsid w:val="00C62AE5"/>
    <w:rsid w:val="00C73419"/>
    <w:rsid w:val="00C90729"/>
    <w:rsid w:val="00C9105B"/>
    <w:rsid w:val="00C96547"/>
    <w:rsid w:val="00CA089B"/>
    <w:rsid w:val="00CA4CD7"/>
    <w:rsid w:val="00CA62FC"/>
    <w:rsid w:val="00CB7CA9"/>
    <w:rsid w:val="00CC5AAC"/>
    <w:rsid w:val="00CD1AF3"/>
    <w:rsid w:val="00CD1BD3"/>
    <w:rsid w:val="00CD7E25"/>
    <w:rsid w:val="00CE0A50"/>
    <w:rsid w:val="00CE4EE0"/>
    <w:rsid w:val="00CF2BC7"/>
    <w:rsid w:val="00CF527E"/>
    <w:rsid w:val="00CF5BF8"/>
    <w:rsid w:val="00D05C12"/>
    <w:rsid w:val="00D12E89"/>
    <w:rsid w:val="00D1394B"/>
    <w:rsid w:val="00D13AC4"/>
    <w:rsid w:val="00D158A5"/>
    <w:rsid w:val="00D20C10"/>
    <w:rsid w:val="00D324D0"/>
    <w:rsid w:val="00D357B2"/>
    <w:rsid w:val="00D378E0"/>
    <w:rsid w:val="00D43E5F"/>
    <w:rsid w:val="00D47B8E"/>
    <w:rsid w:val="00D512E6"/>
    <w:rsid w:val="00D557DB"/>
    <w:rsid w:val="00D5598F"/>
    <w:rsid w:val="00D64768"/>
    <w:rsid w:val="00D65E7F"/>
    <w:rsid w:val="00D66C12"/>
    <w:rsid w:val="00D71EA4"/>
    <w:rsid w:val="00D723F0"/>
    <w:rsid w:val="00D735E7"/>
    <w:rsid w:val="00D74AB4"/>
    <w:rsid w:val="00D75A7B"/>
    <w:rsid w:val="00D807FD"/>
    <w:rsid w:val="00D8507C"/>
    <w:rsid w:val="00D876F9"/>
    <w:rsid w:val="00D9066E"/>
    <w:rsid w:val="00D93790"/>
    <w:rsid w:val="00DA31E9"/>
    <w:rsid w:val="00DA434A"/>
    <w:rsid w:val="00DB02BC"/>
    <w:rsid w:val="00DB4CB6"/>
    <w:rsid w:val="00DC059E"/>
    <w:rsid w:val="00DC1243"/>
    <w:rsid w:val="00DC1244"/>
    <w:rsid w:val="00DC394C"/>
    <w:rsid w:val="00DD0A1D"/>
    <w:rsid w:val="00DE029A"/>
    <w:rsid w:val="00DE390E"/>
    <w:rsid w:val="00E00044"/>
    <w:rsid w:val="00E00940"/>
    <w:rsid w:val="00E0107E"/>
    <w:rsid w:val="00E119EF"/>
    <w:rsid w:val="00E20E18"/>
    <w:rsid w:val="00E226E9"/>
    <w:rsid w:val="00E23C1E"/>
    <w:rsid w:val="00E25415"/>
    <w:rsid w:val="00E34D50"/>
    <w:rsid w:val="00E35ED2"/>
    <w:rsid w:val="00E44598"/>
    <w:rsid w:val="00E477A2"/>
    <w:rsid w:val="00E702FC"/>
    <w:rsid w:val="00E71CC5"/>
    <w:rsid w:val="00E755DD"/>
    <w:rsid w:val="00E75FDF"/>
    <w:rsid w:val="00E813A5"/>
    <w:rsid w:val="00E842FE"/>
    <w:rsid w:val="00E84E76"/>
    <w:rsid w:val="00E9252D"/>
    <w:rsid w:val="00E97B9D"/>
    <w:rsid w:val="00EB134F"/>
    <w:rsid w:val="00EB1D26"/>
    <w:rsid w:val="00EB2561"/>
    <w:rsid w:val="00EB7D32"/>
    <w:rsid w:val="00EC284F"/>
    <w:rsid w:val="00EC657F"/>
    <w:rsid w:val="00ED40CB"/>
    <w:rsid w:val="00ED483D"/>
    <w:rsid w:val="00ED4AC6"/>
    <w:rsid w:val="00ED7978"/>
    <w:rsid w:val="00EE0096"/>
    <w:rsid w:val="00EE5356"/>
    <w:rsid w:val="00EE5603"/>
    <w:rsid w:val="00EF4DA1"/>
    <w:rsid w:val="00EF5B8D"/>
    <w:rsid w:val="00F104F6"/>
    <w:rsid w:val="00F4004A"/>
    <w:rsid w:val="00F52AF4"/>
    <w:rsid w:val="00F601D7"/>
    <w:rsid w:val="00F62EC9"/>
    <w:rsid w:val="00F64C59"/>
    <w:rsid w:val="00F671C4"/>
    <w:rsid w:val="00F709BF"/>
    <w:rsid w:val="00F76E0A"/>
    <w:rsid w:val="00F83967"/>
    <w:rsid w:val="00F86BE7"/>
    <w:rsid w:val="00F9023C"/>
    <w:rsid w:val="00F912F3"/>
    <w:rsid w:val="00F915FE"/>
    <w:rsid w:val="00F92ED3"/>
    <w:rsid w:val="00F96A15"/>
    <w:rsid w:val="00F97D89"/>
    <w:rsid w:val="00FA0C5A"/>
    <w:rsid w:val="00FA5BFB"/>
    <w:rsid w:val="00FA75FB"/>
    <w:rsid w:val="00FA7DCE"/>
    <w:rsid w:val="00FC1001"/>
    <w:rsid w:val="00FC207E"/>
    <w:rsid w:val="00FC5FBF"/>
    <w:rsid w:val="00FC7E9E"/>
    <w:rsid w:val="00FE0549"/>
    <w:rsid w:val="00FE1E7D"/>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121B7B"/>
    <w:pPr>
      <w:spacing w:line="276" w:lineRule="auto"/>
    </w:pPr>
    <w:rPr>
      <w:rFonts w:ascii="Arial" w:eastAsia="Arial" w:hAnsi="Arial" w:cs="Arial"/>
      <w:color w:val="000000"/>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121B7B"/>
    <w:pPr>
      <w:spacing w:line="276" w:lineRule="auto"/>
    </w:pPr>
    <w:rPr>
      <w:rFonts w:ascii="Arial" w:eastAsia="Arial" w:hAnsi="Arial" w:cs="Arial"/>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9</Pages>
  <Words>3106</Words>
  <Characters>17706</Characters>
  <Application>Microsoft Macintosh Word</Application>
  <DocSecurity>0</DocSecurity>
  <Lines>147</Lines>
  <Paragraphs>41</Paragraphs>
  <ScaleCrop>false</ScaleCrop>
  <Company/>
  <LinksUpToDate>false</LinksUpToDate>
  <CharactersWithSpaces>20771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48</cp:revision>
  <cp:lastPrinted>2018-09-28T12:34:00Z</cp:lastPrinted>
  <dcterms:created xsi:type="dcterms:W3CDTF">2018-12-03T14:10:00Z</dcterms:created>
  <dcterms:modified xsi:type="dcterms:W3CDTF">2019-01-24T19:44:00Z</dcterms:modified>
</cp:coreProperties>
</file>